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593" w:rsidRDefault="003B5A19" w:rsidP="002D699E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495ECD">
        <w:rPr>
          <w:rFonts w:ascii="Times New Roman" w:hAnsi="Times New Roman" w:cs="Times New Roman"/>
          <w:sz w:val="26"/>
          <w:szCs w:val="26"/>
        </w:rPr>
        <w:br/>
      </w:r>
      <w:r w:rsidR="003615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95EC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5A19" w:rsidRPr="00495ECD" w:rsidRDefault="005C17AD" w:rsidP="002D699E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контрольно-аналитического отдела № </w:t>
      </w:r>
      <w:r w:rsidR="000E0DC7">
        <w:rPr>
          <w:rFonts w:ascii="Times New Roman" w:hAnsi="Times New Roman" w:cs="Times New Roman"/>
          <w:sz w:val="26"/>
          <w:szCs w:val="26"/>
        </w:rPr>
        <w:t>2</w:t>
      </w:r>
    </w:p>
    <w:p w:rsidR="00F817DB" w:rsidRPr="00495ECD" w:rsidRDefault="003B5A19" w:rsidP="002D699E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 w:rsidR="000B1BF9">
        <w:rPr>
          <w:rFonts w:ascii="Times New Roman" w:hAnsi="Times New Roman" w:cs="Times New Roman"/>
          <w:sz w:val="26"/>
          <w:szCs w:val="26"/>
        </w:rPr>
        <w:br/>
      </w:r>
      <w:r w:rsidRPr="00495ECD">
        <w:rPr>
          <w:rFonts w:ascii="Times New Roman" w:hAnsi="Times New Roman" w:cs="Times New Roman"/>
          <w:sz w:val="26"/>
          <w:szCs w:val="26"/>
        </w:rPr>
        <w:t>по крупнейшим налогоплательщикам № 9</w:t>
      </w:r>
    </w:p>
    <w:p w:rsidR="003B5A19" w:rsidRPr="00286B38" w:rsidRDefault="003B5A19" w:rsidP="002D699E">
      <w:pPr>
        <w:pStyle w:val="1"/>
        <w:spacing w:before="0" w:after="0"/>
        <w:ind w:left="-567" w:firstLine="567"/>
        <w:jc w:val="center"/>
        <w:rPr>
          <w:rFonts w:ascii="Times New Roman" w:hAnsi="Times New Roman" w:cs="Times New Roman"/>
          <w:sz w:val="12"/>
          <w:szCs w:val="26"/>
        </w:rPr>
      </w:pPr>
    </w:p>
    <w:p w:rsidR="003B5A19" w:rsidRPr="00495ECD" w:rsidRDefault="003B5A19" w:rsidP="003B5A19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3B5A19" w:rsidRPr="00286B38" w:rsidRDefault="003B5A19" w:rsidP="003B5A19">
      <w:pPr>
        <w:ind w:left="-567" w:firstLine="567"/>
        <w:jc w:val="both"/>
        <w:rPr>
          <w:sz w:val="14"/>
          <w:szCs w:val="26"/>
        </w:rPr>
      </w:pP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 xml:space="preserve">1. Должность федеральной государственной гражданской службы </w:t>
      </w:r>
      <w:r w:rsidRPr="00495ECD">
        <w:rPr>
          <w:sz w:val="26"/>
          <w:szCs w:val="26"/>
        </w:rPr>
        <w:br/>
        <w:t xml:space="preserve">(далее - гражданская служба) </w:t>
      </w:r>
      <w:r w:rsidR="00361593">
        <w:rPr>
          <w:sz w:val="26"/>
          <w:szCs w:val="26"/>
        </w:rPr>
        <w:t>государственного налогового инспектора</w:t>
      </w:r>
      <w:r w:rsidRPr="00495ECD">
        <w:rPr>
          <w:sz w:val="26"/>
          <w:szCs w:val="26"/>
        </w:rPr>
        <w:t xml:space="preserve"> </w:t>
      </w:r>
      <w:r w:rsidR="005C17AD" w:rsidRPr="00495ECD">
        <w:rPr>
          <w:sz w:val="26"/>
          <w:szCs w:val="26"/>
        </w:rPr>
        <w:t>контрольно-аналитического отдела</w:t>
      </w:r>
      <w:r w:rsidR="006458A2" w:rsidRPr="00495ECD">
        <w:rPr>
          <w:sz w:val="26"/>
          <w:szCs w:val="26"/>
        </w:rPr>
        <w:t xml:space="preserve"> № </w:t>
      </w:r>
      <w:r w:rsidR="000A32C0">
        <w:rPr>
          <w:sz w:val="26"/>
          <w:szCs w:val="26"/>
        </w:rPr>
        <w:t>2</w:t>
      </w:r>
      <w:r w:rsidRPr="00495ECD">
        <w:rPr>
          <w:sz w:val="26"/>
          <w:szCs w:val="26"/>
        </w:rPr>
        <w:t xml:space="preserve"> Межрегиональной инспекции Федеральной налоговой службы по крупнейшим налогоплательщикам № 9 (далее - специалис</w:t>
      </w:r>
      <w:r w:rsidR="000A32C0">
        <w:rPr>
          <w:sz w:val="26"/>
          <w:szCs w:val="26"/>
        </w:rPr>
        <w:t>т 1 разряда) относится к старшей</w:t>
      </w:r>
      <w:r w:rsidRPr="00495EC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E603EF" w:rsidRPr="00495ECD" w:rsidRDefault="00E603EF" w:rsidP="003B5A19">
      <w:pPr>
        <w:ind w:left="-567" w:firstLine="567"/>
        <w:jc w:val="both"/>
        <w:rPr>
          <w:sz w:val="26"/>
          <w:szCs w:val="26"/>
        </w:rPr>
      </w:pPr>
      <w:r w:rsidRPr="00361593">
        <w:rPr>
          <w:sz w:val="26"/>
          <w:szCs w:val="26"/>
        </w:rPr>
        <w:t xml:space="preserve">Регистрационный номер (код) должности - </w:t>
      </w:r>
      <w:r w:rsidR="00361593">
        <w:rPr>
          <w:sz w:val="26"/>
          <w:szCs w:val="26"/>
        </w:rPr>
        <w:t>11-3-4-022</w:t>
      </w:r>
    </w:p>
    <w:p w:rsidR="003B5A19" w:rsidRPr="00495ECD" w:rsidRDefault="003B5A19" w:rsidP="00495ECD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 xml:space="preserve">2. </w:t>
      </w:r>
      <w:r w:rsidR="00CD0A0D" w:rsidRPr="00495ECD">
        <w:rPr>
          <w:sz w:val="26"/>
          <w:szCs w:val="26"/>
        </w:rPr>
        <w:t>Область профессиональной служебной деятельности</w:t>
      </w:r>
      <w:r w:rsidR="00495ECD">
        <w:rPr>
          <w:sz w:val="26"/>
          <w:szCs w:val="26"/>
        </w:rPr>
        <w:t xml:space="preserve"> </w:t>
      </w:r>
      <w:r w:rsidR="00361593">
        <w:rPr>
          <w:sz w:val="26"/>
          <w:szCs w:val="26"/>
        </w:rPr>
        <w:t>государственного налогового инспектора</w:t>
      </w:r>
      <w:r w:rsidR="00361593" w:rsidRPr="00495ECD">
        <w:rPr>
          <w:sz w:val="26"/>
          <w:szCs w:val="26"/>
        </w:rPr>
        <w:t xml:space="preserve"> </w:t>
      </w:r>
      <w:r w:rsidR="005E14B3" w:rsidRPr="00495ECD">
        <w:rPr>
          <w:sz w:val="26"/>
          <w:szCs w:val="26"/>
        </w:rPr>
        <w:t>осуществление контрольно-надзорной деятельности</w:t>
      </w:r>
      <w:r w:rsidRPr="00495ECD">
        <w:rPr>
          <w:sz w:val="26"/>
          <w:szCs w:val="26"/>
        </w:rPr>
        <w:t>.</w:t>
      </w:r>
    </w:p>
    <w:p w:rsidR="005E14B3" w:rsidRPr="00495ECD" w:rsidRDefault="005E14B3" w:rsidP="000A32C0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361593" w:rsidRPr="0036159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91313E" w:rsidRPr="00495ECD">
        <w:rPr>
          <w:rFonts w:ascii="Times New Roman" w:hAnsi="Times New Roman" w:cs="Times New Roman"/>
          <w:sz w:val="26"/>
          <w:szCs w:val="26"/>
        </w:rPr>
        <w:t xml:space="preserve">– </w:t>
      </w:r>
      <w:r w:rsidR="00495ECD" w:rsidRPr="00C22AC5">
        <w:rPr>
          <w:rFonts w:ascii="Times New Roman" w:hAnsi="Times New Roman" w:cs="Times New Roman"/>
          <w:sz w:val="26"/>
          <w:szCs w:val="26"/>
        </w:rPr>
        <w:t xml:space="preserve">администрирование вопросов организации учета поступлений, анализа </w:t>
      </w:r>
      <w:r w:rsidR="0017283C">
        <w:rPr>
          <w:rFonts w:ascii="Times New Roman" w:hAnsi="Times New Roman" w:cs="Times New Roman"/>
          <w:sz w:val="26"/>
          <w:szCs w:val="26"/>
        </w:rPr>
        <w:br/>
      </w:r>
      <w:r w:rsidR="00495ECD" w:rsidRPr="00C22AC5">
        <w:rPr>
          <w:rFonts w:ascii="Times New Roman" w:hAnsi="Times New Roman" w:cs="Times New Roman"/>
          <w:sz w:val="26"/>
          <w:szCs w:val="26"/>
        </w:rPr>
        <w:t>и прогнозирования поступлений налогов, сборов и страховых взносов в части осуществления аналитической деятельности.</w:t>
      </w:r>
    </w:p>
    <w:p w:rsidR="0091313E" w:rsidRPr="00495ECD" w:rsidRDefault="0091313E" w:rsidP="00495ECD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 xml:space="preserve">4. Назначение на должность и освобождение от должности </w:t>
      </w:r>
      <w:r w:rsidR="00361593">
        <w:rPr>
          <w:sz w:val="26"/>
          <w:szCs w:val="26"/>
        </w:rPr>
        <w:t>государственного налогового инспектора</w:t>
      </w:r>
      <w:r w:rsidR="00361593" w:rsidRPr="00495ECD">
        <w:rPr>
          <w:sz w:val="26"/>
          <w:szCs w:val="26"/>
        </w:rPr>
        <w:t xml:space="preserve"> </w:t>
      </w:r>
      <w:r w:rsidRPr="00495ECD">
        <w:rPr>
          <w:sz w:val="26"/>
          <w:szCs w:val="26"/>
        </w:rPr>
        <w:t>осуществляется приказом начальника Межрегиональной инспекции Федеральной налоговой службы по крупнейшим налогоплательщикам № 9 (далее – Инспекция).</w:t>
      </w:r>
    </w:p>
    <w:p w:rsidR="0091313E" w:rsidRPr="00495ECD" w:rsidRDefault="0091313E" w:rsidP="00495ECD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 xml:space="preserve">5. </w:t>
      </w:r>
      <w:r w:rsidR="00361593">
        <w:rPr>
          <w:sz w:val="26"/>
          <w:szCs w:val="26"/>
        </w:rPr>
        <w:t>Государственный налоговый инспектор</w:t>
      </w:r>
      <w:r w:rsidR="007929A5" w:rsidRPr="00495ECD">
        <w:rPr>
          <w:sz w:val="26"/>
          <w:szCs w:val="26"/>
        </w:rPr>
        <w:t xml:space="preserve"> непосредственно подчиняется начальнику отдела</w:t>
      </w:r>
      <w:r w:rsidR="009B403E" w:rsidRPr="00495ECD">
        <w:rPr>
          <w:sz w:val="26"/>
          <w:szCs w:val="26"/>
        </w:rPr>
        <w:t>.</w:t>
      </w:r>
    </w:p>
    <w:p w:rsidR="003B5A19" w:rsidRPr="00495ECD" w:rsidRDefault="003B5A19" w:rsidP="00495ECD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  <w:r w:rsidR="00A51B3F" w:rsidRPr="00495ECD">
        <w:rPr>
          <w:rFonts w:ascii="Times New Roman" w:hAnsi="Times New Roman" w:cs="Times New Roman"/>
          <w:sz w:val="26"/>
          <w:szCs w:val="26"/>
        </w:rPr>
        <w:br/>
        <w:t>для замещения должности гражданской службы</w:t>
      </w:r>
    </w:p>
    <w:p w:rsidR="003B5A19" w:rsidRPr="00286B38" w:rsidRDefault="003B5A19" w:rsidP="00495ECD">
      <w:pPr>
        <w:ind w:left="-567" w:firstLine="567"/>
        <w:jc w:val="both"/>
        <w:rPr>
          <w:sz w:val="16"/>
          <w:szCs w:val="26"/>
        </w:rPr>
      </w:pPr>
    </w:p>
    <w:p w:rsidR="003B5A19" w:rsidRPr="00495ECD" w:rsidRDefault="00A51B3F" w:rsidP="00495ECD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6</w:t>
      </w:r>
      <w:r w:rsidR="003B5A19" w:rsidRPr="00495ECD">
        <w:rPr>
          <w:sz w:val="26"/>
          <w:szCs w:val="26"/>
        </w:rPr>
        <w:t xml:space="preserve">. Для замещения должности </w:t>
      </w:r>
      <w:r w:rsidR="00361593">
        <w:rPr>
          <w:sz w:val="26"/>
          <w:szCs w:val="26"/>
        </w:rPr>
        <w:t>государственного налогового инспектора</w:t>
      </w:r>
      <w:r w:rsidR="00361593" w:rsidRPr="00495ECD">
        <w:rPr>
          <w:sz w:val="26"/>
          <w:szCs w:val="26"/>
        </w:rPr>
        <w:t xml:space="preserve"> </w:t>
      </w:r>
      <w:r w:rsidR="003B5A19" w:rsidRPr="00495ECD">
        <w:rPr>
          <w:sz w:val="26"/>
          <w:szCs w:val="26"/>
        </w:rPr>
        <w:t>устанавливаются сле</w:t>
      </w:r>
      <w:r w:rsidRPr="00495ECD">
        <w:rPr>
          <w:sz w:val="26"/>
          <w:szCs w:val="26"/>
        </w:rPr>
        <w:t>дующие требования.</w:t>
      </w:r>
    </w:p>
    <w:p w:rsidR="003B5A19" w:rsidRPr="00495ECD" w:rsidRDefault="00A51B3F" w:rsidP="00495ECD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6.1. Н</w:t>
      </w:r>
      <w:r w:rsidR="003B5A19" w:rsidRPr="00495ECD">
        <w:rPr>
          <w:sz w:val="26"/>
          <w:szCs w:val="26"/>
        </w:rPr>
        <w:t xml:space="preserve">аличие </w:t>
      </w:r>
      <w:r w:rsidR="00796B0E" w:rsidRPr="00495ECD">
        <w:rPr>
          <w:sz w:val="26"/>
          <w:szCs w:val="26"/>
        </w:rPr>
        <w:t>среднего профессионального</w:t>
      </w:r>
      <w:r w:rsidR="003B5A19" w:rsidRPr="00495ECD">
        <w:rPr>
          <w:sz w:val="26"/>
          <w:szCs w:val="26"/>
        </w:rPr>
        <w:t xml:space="preserve"> образования, </w:t>
      </w:r>
      <w:r w:rsidR="00577513" w:rsidRPr="00495ECD">
        <w:rPr>
          <w:sz w:val="26"/>
          <w:szCs w:val="26"/>
        </w:rPr>
        <w:t>знаний</w:t>
      </w:r>
      <w:r w:rsidR="00796B0E" w:rsidRPr="00495ECD">
        <w:rPr>
          <w:sz w:val="26"/>
          <w:szCs w:val="26"/>
        </w:rPr>
        <w:t xml:space="preserve"> и умени</w:t>
      </w:r>
      <w:r w:rsidR="00577513" w:rsidRPr="00495ECD">
        <w:rPr>
          <w:sz w:val="26"/>
          <w:szCs w:val="26"/>
        </w:rPr>
        <w:t>й</w:t>
      </w:r>
      <w:r w:rsidR="00796B0E" w:rsidRPr="00495ECD">
        <w:rPr>
          <w:sz w:val="26"/>
          <w:szCs w:val="26"/>
        </w:rPr>
        <w:t>, которые необходимы для замещения должност</w:t>
      </w:r>
      <w:r w:rsidR="00577513" w:rsidRPr="00495ECD">
        <w:rPr>
          <w:sz w:val="26"/>
          <w:szCs w:val="26"/>
        </w:rPr>
        <w:t>и</w:t>
      </w:r>
      <w:r w:rsidR="00796B0E" w:rsidRPr="00495ECD">
        <w:rPr>
          <w:sz w:val="26"/>
          <w:szCs w:val="26"/>
        </w:rPr>
        <w:t xml:space="preserve"> гражданской службы с учетом области и вида профессиональной служебной деятельности гражданск</w:t>
      </w:r>
      <w:r w:rsidR="00577513" w:rsidRPr="00495ECD">
        <w:rPr>
          <w:sz w:val="26"/>
          <w:szCs w:val="26"/>
        </w:rPr>
        <w:t>ого</w:t>
      </w:r>
      <w:r w:rsidR="00796B0E" w:rsidRPr="00495ECD">
        <w:rPr>
          <w:sz w:val="26"/>
          <w:szCs w:val="26"/>
        </w:rPr>
        <w:t xml:space="preserve"> служащ</w:t>
      </w:r>
      <w:r w:rsidR="00577513" w:rsidRPr="00495ECD">
        <w:rPr>
          <w:sz w:val="26"/>
          <w:szCs w:val="26"/>
        </w:rPr>
        <w:t>его</w:t>
      </w:r>
      <w:r w:rsidR="00796B0E" w:rsidRPr="00495ECD">
        <w:rPr>
          <w:sz w:val="26"/>
          <w:szCs w:val="26"/>
        </w:rPr>
        <w:t>.</w:t>
      </w:r>
    </w:p>
    <w:p w:rsidR="00577513" w:rsidRPr="00495ECD" w:rsidRDefault="00577513" w:rsidP="00495ECD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6.2. Без предъявления требований к стажу.</w:t>
      </w:r>
    </w:p>
    <w:p w:rsidR="00577513" w:rsidRPr="00495ECD" w:rsidRDefault="00577513" w:rsidP="00495ECD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495ECD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</w:t>
      </w:r>
      <w:r w:rsidR="004F3D57" w:rsidRPr="00495ECD">
        <w:rPr>
          <w:rFonts w:ascii="Times New Roman" w:hAnsi="Times New Roman" w:cs="Times New Roman"/>
          <w:sz w:val="26"/>
          <w:szCs w:val="26"/>
        </w:rPr>
        <w:t xml:space="preserve">ской Федерации (русского языка), </w:t>
      </w:r>
      <w:r w:rsidRPr="00495ECD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7" w:history="1">
        <w:r w:rsidRPr="00495ECD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95ECD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4F3D57" w:rsidRPr="00495ECD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="0017283C">
        <w:rPr>
          <w:rFonts w:ascii="Times New Roman" w:hAnsi="Times New Roman" w:cs="Times New Roman"/>
          <w:sz w:val="26"/>
          <w:szCs w:val="26"/>
        </w:rPr>
        <w:br/>
      </w:r>
      <w:r w:rsidR="004F3D57" w:rsidRPr="00495ECD">
        <w:rPr>
          <w:rFonts w:ascii="Times New Roman" w:hAnsi="Times New Roman" w:cs="Times New Roman"/>
          <w:sz w:val="26"/>
          <w:szCs w:val="26"/>
        </w:rPr>
        <w:t xml:space="preserve"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</w:t>
      </w:r>
      <w:r w:rsidR="008B5DB8" w:rsidRPr="008B5DB8">
        <w:rPr>
          <w:rFonts w:ascii="Times New Roman" w:hAnsi="Times New Roman" w:cs="Times New Roman"/>
          <w:sz w:val="26"/>
          <w:szCs w:val="26"/>
        </w:rPr>
        <w:br/>
      </w:r>
      <w:r w:rsidR="004F3D57" w:rsidRPr="00495ECD">
        <w:rPr>
          <w:rFonts w:ascii="Times New Roman" w:hAnsi="Times New Roman" w:cs="Times New Roman"/>
          <w:sz w:val="26"/>
          <w:szCs w:val="26"/>
        </w:rPr>
        <w:t xml:space="preserve">2008 г. № 273-ФЗ «О противодействии коррупции», </w:t>
      </w:r>
      <w:r w:rsidRPr="00495ECD">
        <w:rPr>
          <w:rFonts w:ascii="Times New Roman" w:hAnsi="Times New Roman" w:cs="Times New Roman"/>
          <w:sz w:val="26"/>
          <w:szCs w:val="26"/>
        </w:rPr>
        <w:t>в области информацио</w:t>
      </w:r>
      <w:r w:rsidR="004F3D57" w:rsidRPr="00495ECD">
        <w:rPr>
          <w:rFonts w:ascii="Times New Roman" w:hAnsi="Times New Roman" w:cs="Times New Roman"/>
          <w:sz w:val="26"/>
          <w:szCs w:val="26"/>
        </w:rPr>
        <w:t>нно-коммуникационных технологий</w:t>
      </w:r>
      <w:r w:rsidRPr="00495EC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F3D57" w:rsidRPr="00495ECD" w:rsidRDefault="004F3D57" w:rsidP="00495ECD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6.4. Наличие профессиональных знаний: </w:t>
      </w:r>
    </w:p>
    <w:p w:rsidR="00153F4D" w:rsidRPr="00495ECD" w:rsidRDefault="005D1FF2" w:rsidP="00495ECD">
      <w:pPr>
        <w:pStyle w:val="ConsPlusNormal"/>
        <w:ind w:left="-56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  </w:t>
      </w:r>
      <w:r w:rsidR="00495ECD">
        <w:rPr>
          <w:rFonts w:ascii="Times New Roman" w:hAnsi="Times New Roman" w:cs="Times New Roman"/>
          <w:sz w:val="26"/>
          <w:szCs w:val="26"/>
        </w:rPr>
        <w:tab/>
      </w:r>
      <w:r w:rsidRPr="00495ECD">
        <w:rPr>
          <w:rFonts w:ascii="Times New Roman" w:hAnsi="Times New Roman" w:cs="Times New Roman"/>
          <w:sz w:val="26"/>
          <w:szCs w:val="26"/>
        </w:rPr>
        <w:t>6.4.1.</w:t>
      </w:r>
      <w:r w:rsidR="00495ECD">
        <w:rPr>
          <w:rFonts w:ascii="Times New Roman" w:hAnsi="Times New Roman" w:cs="Times New Roman"/>
          <w:sz w:val="26"/>
          <w:szCs w:val="26"/>
        </w:rPr>
        <w:t xml:space="preserve"> </w:t>
      </w:r>
      <w:r w:rsidR="00495ECD" w:rsidRPr="00C22AC5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hyperlink r:id="rId8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№ 195-ФЗ; Федеральный </w:t>
      </w:r>
      <w:hyperlink r:id="rId9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от 08 августа 2001 г. № 129-ФЗ "О государственной регистрации юридических лиц и индивидуальных предпринимателей"; Федеральный </w:t>
      </w:r>
      <w:hyperlink r:id="rId10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от 2 мая 2005 г. № 59-ФЗ "О порядке рассмотрения обращения граждан Российской Федерации"; 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Знание </w:t>
      </w:r>
      <w:hyperlink r:id="rId11" w:history="1">
        <w:r w:rsidR="00495ECD" w:rsidRPr="00C22AC5">
          <w:rPr>
            <w:rFonts w:ascii="Times New Roman" w:hAnsi="Times New Roman" w:cs="Times New Roman"/>
            <w:bCs/>
            <w:sz w:val="26"/>
            <w:szCs w:val="26"/>
          </w:rPr>
          <w:t>Конституции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от 27 мая 2003 г.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</w:r>
      <w:r w:rsidR="00495ECD" w:rsidRPr="00C22AC5">
        <w:rPr>
          <w:rFonts w:ascii="Times New Roman" w:hAnsi="Times New Roman" w:cs="Times New Roman"/>
          <w:sz w:val="26"/>
          <w:szCs w:val="26"/>
        </w:rPr>
        <w:lastRenderedPageBreak/>
        <w:t xml:space="preserve">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 xml:space="preserve">«О противодействии коррупции», </w:t>
      </w:r>
      <w:hyperlink r:id="rId12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от 30 июня 2009 г. МВД России № 495 и ФНС России № ММ-7-2-347 "Об утверждении порядка взаимодействия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органов внутренних дел и налоговых органов по предупреждению, выявлению и пресечению налоговых правонарушений и преступлений", </w:t>
      </w:r>
      <w:hyperlink r:id="rId13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Правительства от 30 января 2014 г.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 xml:space="preserve">№ 93-р (Утверждение Концепции открытости федеральных органов исполнительной власти), </w:t>
      </w:r>
      <w:hyperlink r:id="rId14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>№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уполномоченного по контролю и надзору в области налогов и сборов", </w:t>
      </w:r>
      <w:hyperlink r:id="rId15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ФНС России от 25 июля 2012 г.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>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</w:t>
      </w:r>
      <w:hyperlink r:id="rId16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 xml:space="preserve">от 26 мая 2010 г. № 367 "О Единой межведомственной информационно-статистический системе", </w:t>
      </w:r>
      <w:hyperlink r:id="rId17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ФНС России от 25 июля 2012 г. № ММВ-7-2/520@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>"Об утверждении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 xml:space="preserve">и представления банками (операторами по переводу денежных средств) информации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 xml:space="preserve">по запросам налоговых органов в электронном виде по телекоммуникационным каналам связи", </w:t>
      </w:r>
      <w:hyperlink r:id="rId18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№ 20н, МНС Российской Федерации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>№ ГБ-3-04/39 от 10 марта 1999 г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>. "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Об утверждении Положения о порядке проведения инвентаризации имущества налогоплательщиков при налоговой проверке", </w:t>
      </w:r>
      <w:hyperlink r:id="rId19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>в электронном виде по телекоммуникационным каналам связи"</w:t>
      </w:r>
      <w:r w:rsidR="008B5DB8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мая 2010 г. № 367 "О Единой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межведомственной информационно-статистический системе", </w:t>
      </w:r>
      <w:hyperlink r:id="rId21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 xml:space="preserve">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</w:t>
      </w:r>
      <w:r w:rsidR="00495ECD">
        <w:rPr>
          <w:rFonts w:ascii="Times New Roman" w:hAnsi="Times New Roman" w:cs="Times New Roman"/>
          <w:sz w:val="26"/>
          <w:szCs w:val="26"/>
        </w:rPr>
        <w:br/>
      </w:r>
      <w:r w:rsidR="00495ECD" w:rsidRPr="00C22AC5">
        <w:rPr>
          <w:rFonts w:ascii="Times New Roman" w:hAnsi="Times New Roman" w:cs="Times New Roman"/>
          <w:sz w:val="26"/>
          <w:szCs w:val="26"/>
        </w:rPr>
        <w:t xml:space="preserve">о применении результатов указанной оценки как основания для принятия решений </w:t>
      </w:r>
      <w:r w:rsidR="00495ECD">
        <w:rPr>
          <w:rFonts w:ascii="Times New Roman" w:hAnsi="Times New Roman" w:cs="Times New Roman"/>
          <w:sz w:val="26"/>
          <w:szCs w:val="26"/>
        </w:rPr>
        <w:br/>
      </w:r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досрочном прекращении исполнения соответствующими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руководителями своих должностных обязанностей", </w:t>
      </w:r>
      <w:hyperlink r:id="rId22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</w:t>
      </w:r>
      <w:r w:rsidR="00495ECD">
        <w:rPr>
          <w:rFonts w:ascii="Times New Roman" w:hAnsi="Times New Roman" w:cs="Times New Roman"/>
          <w:sz w:val="26"/>
          <w:szCs w:val="26"/>
        </w:rPr>
        <w:br/>
      </w:r>
      <w:r w:rsidR="00495ECD" w:rsidRPr="00C22AC5">
        <w:rPr>
          <w:rFonts w:ascii="Times New Roman" w:hAnsi="Times New Roman" w:cs="Times New Roman"/>
          <w:sz w:val="26"/>
          <w:szCs w:val="26"/>
        </w:rPr>
        <w:t xml:space="preserve">от 17 марта 2014 г. №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</w:t>
      </w:r>
      <w:r w:rsidR="00495ECD" w:rsidRPr="00C22AC5">
        <w:rPr>
          <w:rFonts w:ascii="Times New Roman" w:hAnsi="Times New Roman" w:cs="Times New Roman"/>
          <w:sz w:val="26"/>
          <w:szCs w:val="26"/>
        </w:rPr>
        <w:lastRenderedPageBreak/>
        <w:t>аудита и о внесении изменения в пункт 1 Правил осуществления ведомственного контроля в сфере закупок для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обеспечения федеральных нужд, утвержденных постановлением Правительства Российской Федерации от 10 февраля 2014 г.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>№ 89"</w:t>
      </w:r>
      <w:r w:rsidR="008B5DB8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ноября 2014 г. </w:t>
      </w:r>
      <w:r w:rsidR="008B5DB8">
        <w:rPr>
          <w:rFonts w:ascii="Times New Roman" w:hAnsi="Times New Roman" w:cs="Times New Roman"/>
          <w:sz w:val="26"/>
          <w:szCs w:val="26"/>
        </w:rPr>
        <w:br/>
      </w:r>
      <w:r w:rsidR="00495ECD" w:rsidRPr="00C22AC5">
        <w:rPr>
          <w:rFonts w:ascii="Times New Roman" w:hAnsi="Times New Roman" w:cs="Times New Roman"/>
          <w:sz w:val="26"/>
          <w:szCs w:val="26"/>
        </w:rPr>
        <w:t xml:space="preserve">№ 1221 "Об утверждении Правил присвоения, изменения и аннулирования адресов", </w:t>
      </w:r>
      <w:hyperlink r:id="rId24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№ 65н "Об утверждении Указаний о порядке применения бюджетной классификации Российской Федерации", </w:t>
      </w:r>
      <w:hyperlink r:id="rId25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правила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раскрытия федеральными органами исполнительной власти информации о подготовке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851851),  </w:t>
      </w:r>
      <w:hyperlink r:id="rId26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Минфина России № 65н, ФНС Российской Федерации № ММ-3-1/295@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 xml:space="preserve">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</w:t>
      </w:r>
      <w:r w:rsidR="00495ECD" w:rsidRPr="00C22AC5">
        <w:rPr>
          <w:rFonts w:ascii="Times New Roman" w:hAnsi="Times New Roman" w:cs="Times New Roman"/>
          <w:sz w:val="26"/>
          <w:szCs w:val="26"/>
        </w:rPr>
        <w:br/>
        <w:t>с территориальными органами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410", </w:t>
      </w:r>
      <w:hyperlink r:id="rId27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ФНС России от 18 января 2012 г. №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153F4D" w:rsidRPr="00495ECD" w:rsidRDefault="00361593" w:rsidP="00E910A9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53F4D" w:rsidRPr="00495ECD">
        <w:rPr>
          <w:rFonts w:ascii="Times New Roman" w:hAnsi="Times New Roman" w:cs="Times New Roman"/>
          <w:sz w:val="26"/>
          <w:szCs w:val="26"/>
        </w:rPr>
        <w:t xml:space="preserve"> должен знать</w:t>
      </w:r>
      <w:r w:rsidR="00BC0CE1" w:rsidRPr="00BC0CE1">
        <w:rPr>
          <w:rFonts w:ascii="Times New Roman" w:hAnsi="Times New Roman" w:cs="Times New Roman"/>
          <w:sz w:val="26"/>
          <w:szCs w:val="26"/>
        </w:rPr>
        <w:t xml:space="preserve"> </w:t>
      </w:r>
      <w:r w:rsidR="00153F4D" w:rsidRPr="00495ECD">
        <w:rPr>
          <w:rFonts w:ascii="Times New Roman" w:hAnsi="Times New Roman" w:cs="Times New Roman"/>
          <w:sz w:val="26"/>
          <w:szCs w:val="26"/>
        </w:rPr>
        <w:t>и</w:t>
      </w:r>
      <w:r w:rsidR="003B5A19" w:rsidRPr="00495ECD">
        <w:rPr>
          <w:rFonts w:ascii="Times New Roman" w:hAnsi="Times New Roman" w:cs="Times New Roman"/>
          <w:sz w:val="26"/>
          <w:szCs w:val="26"/>
        </w:rPr>
        <w:t>ны</w:t>
      </w:r>
      <w:r w:rsidR="00153F4D" w:rsidRPr="00495ECD">
        <w:rPr>
          <w:rFonts w:ascii="Times New Roman" w:hAnsi="Times New Roman" w:cs="Times New Roman"/>
          <w:sz w:val="26"/>
          <w:szCs w:val="26"/>
        </w:rPr>
        <w:t>е</w:t>
      </w:r>
      <w:r w:rsidR="003B5A19" w:rsidRPr="00495ECD">
        <w:rPr>
          <w:rFonts w:ascii="Times New Roman" w:hAnsi="Times New Roman" w:cs="Times New Roman"/>
          <w:sz w:val="26"/>
          <w:szCs w:val="26"/>
        </w:rPr>
        <w:t xml:space="preserve"> нормативн</w:t>
      </w:r>
      <w:r w:rsidR="00153F4D" w:rsidRPr="00495ECD">
        <w:rPr>
          <w:rFonts w:ascii="Times New Roman" w:hAnsi="Times New Roman" w:cs="Times New Roman"/>
          <w:sz w:val="26"/>
          <w:szCs w:val="26"/>
        </w:rPr>
        <w:t>о-правовые</w:t>
      </w:r>
      <w:r w:rsidR="003B5A19" w:rsidRPr="00495ECD">
        <w:rPr>
          <w:rFonts w:ascii="Times New Roman" w:hAnsi="Times New Roman" w:cs="Times New Roman"/>
          <w:sz w:val="26"/>
          <w:szCs w:val="26"/>
        </w:rPr>
        <w:t xml:space="preserve"> акт</w:t>
      </w:r>
      <w:r w:rsidR="00153F4D" w:rsidRPr="00495ECD">
        <w:rPr>
          <w:rFonts w:ascii="Times New Roman" w:hAnsi="Times New Roman" w:cs="Times New Roman"/>
          <w:sz w:val="26"/>
          <w:szCs w:val="26"/>
        </w:rPr>
        <w:t>ы и служебные документы</w:t>
      </w:r>
      <w:r w:rsidR="003B5A19" w:rsidRPr="00495ECD">
        <w:rPr>
          <w:rFonts w:ascii="Times New Roman" w:hAnsi="Times New Roman" w:cs="Times New Roman"/>
          <w:sz w:val="26"/>
          <w:szCs w:val="26"/>
        </w:rPr>
        <w:t>,</w:t>
      </w:r>
      <w:r w:rsidR="00BC0CE1" w:rsidRPr="00BC0CE1">
        <w:rPr>
          <w:rFonts w:ascii="Times New Roman" w:hAnsi="Times New Roman" w:cs="Times New Roman"/>
          <w:sz w:val="26"/>
          <w:szCs w:val="26"/>
        </w:rPr>
        <w:t xml:space="preserve"> </w:t>
      </w:r>
      <w:r w:rsidR="003B5A19" w:rsidRPr="00495ECD">
        <w:rPr>
          <w:rFonts w:ascii="Times New Roman" w:hAnsi="Times New Roman" w:cs="Times New Roman"/>
          <w:sz w:val="26"/>
          <w:szCs w:val="26"/>
        </w:rPr>
        <w:t>регулирующи</w:t>
      </w:r>
      <w:r w:rsidR="00153F4D" w:rsidRPr="00495ECD">
        <w:rPr>
          <w:rFonts w:ascii="Times New Roman" w:hAnsi="Times New Roman" w:cs="Times New Roman"/>
          <w:sz w:val="26"/>
          <w:szCs w:val="26"/>
        </w:rPr>
        <w:t>е</w:t>
      </w:r>
      <w:r w:rsidR="00BC0CE1" w:rsidRPr="00BC0CE1">
        <w:rPr>
          <w:rFonts w:ascii="Times New Roman" w:hAnsi="Times New Roman" w:cs="Times New Roman"/>
          <w:sz w:val="26"/>
          <w:szCs w:val="26"/>
        </w:rPr>
        <w:t xml:space="preserve"> </w:t>
      </w:r>
      <w:r w:rsidR="00153F4D" w:rsidRPr="00495ECD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3B5A19" w:rsidRPr="00495ECD" w:rsidRDefault="00153F4D" w:rsidP="00495ECD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95ECD">
        <w:rPr>
          <w:rFonts w:ascii="Times New Roman" w:hAnsi="Times New Roman" w:cs="Times New Roman"/>
          <w:color w:val="000000"/>
          <w:sz w:val="26"/>
          <w:szCs w:val="26"/>
        </w:rPr>
        <w:t xml:space="preserve">6.4.2. Иные профессиональные знания: </w:t>
      </w:r>
      <w:r w:rsidR="00495ECD" w:rsidRPr="00C22AC5">
        <w:rPr>
          <w:rFonts w:ascii="Times New Roman" w:hAnsi="Times New Roman" w:cs="Times New Roman"/>
          <w:sz w:val="26"/>
          <w:szCs w:val="26"/>
        </w:rPr>
        <w:t>понятие "налоговый контроль", принципы формирования статистической налоговой отчетности, порядок применения бюджетной классификации Российской Федерации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95ECD" w:rsidRPr="00C22AC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495ECD" w:rsidRPr="00C22AC5">
        <w:rPr>
          <w:rFonts w:ascii="Times New Roman" w:hAnsi="Times New Roman" w:cs="Times New Roman"/>
          <w:sz w:val="26"/>
          <w:szCs w:val="26"/>
        </w:rPr>
        <w:t xml:space="preserve">орядок проведения контрольных мероприятий, порядок и сроки рассмотрения материалов налоговых проверок,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 в области разрешения налоговых споров, норм делового общения, форм и методов работы с применением автоматизированных средств управления, </w:t>
      </w:r>
      <w:hyperlink r:id="rId28" w:history="1">
        <w:r w:rsidR="00495ECD" w:rsidRPr="00C22AC5">
          <w:rPr>
            <w:rFonts w:ascii="Times New Roman" w:hAnsi="Times New Roman" w:cs="Times New Roman"/>
            <w:sz w:val="26"/>
            <w:szCs w:val="26"/>
          </w:rPr>
          <w:t>служебного распорядка</w:t>
        </w:r>
      </w:hyperlink>
      <w:r w:rsidR="00495ECD" w:rsidRPr="00C22AC5">
        <w:rPr>
          <w:rFonts w:ascii="Times New Roman" w:hAnsi="Times New Roman" w:cs="Times New Roman"/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безопасности, принципы формирования статистической налоговой отчетности, порядок применения бюджетной классификации Российской Федерации;</w:t>
      </w:r>
    </w:p>
    <w:p w:rsidR="00A6359E" w:rsidRPr="00495ECD" w:rsidRDefault="00153F4D" w:rsidP="00495ECD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95ECD">
        <w:rPr>
          <w:rFonts w:ascii="Times New Roman" w:hAnsi="Times New Roman" w:cs="Times New Roman"/>
          <w:color w:val="000000"/>
          <w:sz w:val="26"/>
          <w:szCs w:val="26"/>
        </w:rPr>
        <w:t xml:space="preserve">6.5. </w:t>
      </w:r>
      <w:proofErr w:type="gramStart"/>
      <w:r w:rsidR="00773670" w:rsidRPr="00495ECD">
        <w:rPr>
          <w:rFonts w:ascii="Times New Roman" w:hAnsi="Times New Roman" w:cs="Times New Roman"/>
          <w:color w:val="000000"/>
          <w:sz w:val="26"/>
          <w:szCs w:val="26"/>
        </w:rPr>
        <w:t xml:space="preserve">Наличие функциональных знаний: </w:t>
      </w:r>
      <w:r w:rsidR="00495ECD" w:rsidRPr="00C22AC5">
        <w:rPr>
          <w:rFonts w:ascii="Times New Roman" w:hAnsi="Times New Roman" w:cs="Times New Roman"/>
          <w:color w:val="000000"/>
          <w:sz w:val="26"/>
          <w:szCs w:val="26"/>
        </w:rPr>
        <w:t xml:space="preserve">принципов, методов, технологий </w:t>
      </w:r>
      <w:r w:rsidR="00495ECD" w:rsidRPr="00C22AC5">
        <w:rPr>
          <w:rFonts w:ascii="Times New Roman" w:hAnsi="Times New Roman" w:cs="Times New Roman"/>
          <w:color w:val="000000"/>
          <w:sz w:val="26"/>
          <w:szCs w:val="26"/>
        </w:rPr>
        <w:br/>
        <w:t>и механизмов осуществления контроля (надзора), видов, назначений и технологий организации проверочных процедур, понятие единого реестра проверок, процедур его формирования, институтов предварительной проверки жалоб и иной информации, поступившей в контрольно-надзорный орган, процедур организации проверок: порядок, этапы, инструменты проведения, ограничений при проведении проверочных процедур, мер, принимаемых по результатам проверки, плановых (рейдовых) осмотров, оснований проведения и особенности</w:t>
      </w:r>
      <w:proofErr w:type="gramEnd"/>
      <w:r w:rsidR="00495ECD" w:rsidRPr="00C22AC5">
        <w:rPr>
          <w:rFonts w:ascii="Times New Roman" w:hAnsi="Times New Roman" w:cs="Times New Roman"/>
          <w:color w:val="000000"/>
          <w:sz w:val="26"/>
          <w:szCs w:val="26"/>
        </w:rPr>
        <w:t xml:space="preserve"> внеплановых проверок.</w:t>
      </w:r>
    </w:p>
    <w:p w:rsidR="00115331" w:rsidRPr="00495ECD" w:rsidRDefault="00773670" w:rsidP="003C1E8F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color w:val="000000"/>
          <w:sz w:val="26"/>
          <w:szCs w:val="26"/>
        </w:rPr>
        <w:t xml:space="preserve">6.6. </w:t>
      </w:r>
      <w:proofErr w:type="gramStart"/>
      <w:r w:rsidR="00115331" w:rsidRPr="00495ECD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3C1E8F" w:rsidRPr="00C22AC5">
        <w:rPr>
          <w:rFonts w:ascii="Times New Roman" w:hAnsi="Times New Roman" w:cs="Times New Roman"/>
          <w:color w:val="000000"/>
          <w:sz w:val="26"/>
          <w:szCs w:val="26"/>
        </w:rPr>
        <w:t>осуществление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развития, разработка и уточнение среднеотраслевых индикаторов, характеризующих эффективный уровень уплаты налогов налогоплательщиками,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агентам), практика применения законодательства Российской Федерации о налогах и сборах</w:t>
      </w:r>
      <w:proofErr w:type="gramEnd"/>
      <w:r w:rsidR="003C1E8F" w:rsidRPr="00C22AC5">
        <w:rPr>
          <w:rFonts w:ascii="Times New Roman" w:hAnsi="Times New Roman" w:cs="Times New Roman"/>
          <w:color w:val="000000"/>
          <w:sz w:val="26"/>
          <w:szCs w:val="26"/>
        </w:rPr>
        <w:t xml:space="preserve">, проведение налогового мониторинга </w:t>
      </w:r>
      <w:r w:rsidR="003C1E8F" w:rsidRPr="00C22AC5">
        <w:rPr>
          <w:rFonts w:ascii="Times New Roman" w:hAnsi="Times New Roman" w:cs="Times New Roman"/>
          <w:color w:val="000000"/>
          <w:sz w:val="26"/>
          <w:szCs w:val="26"/>
        </w:rPr>
        <w:lastRenderedPageBreak/>
        <w:t>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115331" w:rsidRPr="00495ECD" w:rsidRDefault="00115331" w:rsidP="003C1E8F">
      <w:pPr>
        <w:widowControl w:val="0"/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6.</w:t>
      </w:r>
      <w:r w:rsidR="003C1E8F">
        <w:rPr>
          <w:sz w:val="26"/>
          <w:szCs w:val="26"/>
        </w:rPr>
        <w:t>7</w:t>
      </w:r>
      <w:r w:rsidRPr="00495ECD">
        <w:rPr>
          <w:sz w:val="26"/>
          <w:szCs w:val="26"/>
        </w:rPr>
        <w:t>. </w:t>
      </w:r>
      <w:proofErr w:type="gramStart"/>
      <w:r w:rsidRPr="00495ECD">
        <w:rPr>
          <w:sz w:val="26"/>
          <w:szCs w:val="26"/>
        </w:rPr>
        <w:t xml:space="preserve">Наличие функциональных умений: </w:t>
      </w:r>
      <w:r w:rsidR="003C1E8F" w:rsidRPr="00C22AC5">
        <w:rPr>
          <w:color w:val="000000"/>
          <w:sz w:val="26"/>
          <w:szCs w:val="26"/>
        </w:rPr>
        <w:t>проведение плановых и внеплановых документарных (камеральных) проверок (обследований),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  <w:proofErr w:type="gramEnd"/>
    </w:p>
    <w:p w:rsidR="003B5A19" w:rsidRPr="00495ECD" w:rsidRDefault="003B5A19" w:rsidP="00495ECD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3B5A19" w:rsidRPr="00286B38" w:rsidRDefault="003B5A19" w:rsidP="00495ECD">
      <w:pPr>
        <w:ind w:left="-567" w:firstLine="567"/>
        <w:jc w:val="both"/>
        <w:rPr>
          <w:sz w:val="16"/>
          <w:szCs w:val="26"/>
        </w:rPr>
      </w:pPr>
    </w:p>
    <w:p w:rsidR="003B5A19" w:rsidRPr="00495ECD" w:rsidRDefault="00115331" w:rsidP="00495ECD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7</w:t>
      </w:r>
      <w:r w:rsidR="003B5A19" w:rsidRPr="00495ECD">
        <w:rPr>
          <w:sz w:val="26"/>
          <w:szCs w:val="26"/>
        </w:rPr>
        <w:t xml:space="preserve">. Основные права и обязанности </w:t>
      </w:r>
      <w:r w:rsidR="00361593">
        <w:rPr>
          <w:sz w:val="26"/>
          <w:szCs w:val="26"/>
        </w:rPr>
        <w:t>государственного налогового инспектора</w:t>
      </w:r>
      <w:r w:rsidR="003B5A19" w:rsidRPr="00495ECD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="003B5A19" w:rsidRPr="00495ECD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="003B5A19" w:rsidRPr="00495ECD">
        <w:rPr>
          <w:b/>
          <w:color w:val="000000"/>
          <w:sz w:val="26"/>
          <w:szCs w:val="26"/>
        </w:rPr>
        <w:t xml:space="preserve">, </w:t>
      </w:r>
      <w:hyperlink r:id="rId30" w:history="1">
        <w:r w:rsidR="003B5A19" w:rsidRPr="00495ECD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="003B5A19" w:rsidRPr="00495ECD">
        <w:rPr>
          <w:b/>
          <w:color w:val="000000"/>
          <w:sz w:val="26"/>
          <w:szCs w:val="26"/>
        </w:rPr>
        <w:t xml:space="preserve">, </w:t>
      </w:r>
      <w:hyperlink r:id="rId31" w:history="1">
        <w:r w:rsidR="003B5A19" w:rsidRPr="00495ECD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="003B5A19" w:rsidRPr="00495ECD">
        <w:rPr>
          <w:b/>
          <w:color w:val="000000"/>
          <w:sz w:val="26"/>
          <w:szCs w:val="26"/>
        </w:rPr>
        <w:t xml:space="preserve">, </w:t>
      </w:r>
      <w:hyperlink r:id="rId32" w:history="1">
        <w:r w:rsidR="003B5A19" w:rsidRPr="00495ECD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="008B5DB8">
        <w:rPr>
          <w:rStyle w:val="a4"/>
          <w:b w:val="0"/>
          <w:color w:val="000000"/>
          <w:sz w:val="26"/>
          <w:szCs w:val="26"/>
        </w:rPr>
        <w:t xml:space="preserve"> </w:t>
      </w:r>
      <w:r w:rsidR="003B5A19" w:rsidRPr="00495ECD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B5A19" w:rsidRPr="00495ECD">
          <w:rPr>
            <w:sz w:val="26"/>
            <w:szCs w:val="26"/>
          </w:rPr>
          <w:t>2004 г</w:t>
        </w:r>
      </w:smartTag>
      <w:r w:rsidR="003B5A19" w:rsidRPr="00495ECD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115331" w:rsidRPr="00495ECD" w:rsidRDefault="00115331" w:rsidP="00495ECD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8</w:t>
      </w:r>
      <w:r w:rsidR="003B5A19" w:rsidRPr="00495ECD">
        <w:rPr>
          <w:sz w:val="26"/>
          <w:szCs w:val="26"/>
        </w:rPr>
        <w:t xml:space="preserve">. </w:t>
      </w:r>
      <w:r w:rsidRPr="00495ECD">
        <w:rPr>
          <w:sz w:val="26"/>
          <w:szCs w:val="26"/>
        </w:rPr>
        <w:t>В целях реализации задач и функций, возложенных на</w:t>
      </w:r>
      <w:r w:rsidR="00BD1F15">
        <w:rPr>
          <w:sz w:val="26"/>
          <w:szCs w:val="26"/>
        </w:rPr>
        <w:t xml:space="preserve"> </w:t>
      </w:r>
      <w:r w:rsidR="005C17AD" w:rsidRPr="00495ECD">
        <w:rPr>
          <w:sz w:val="26"/>
          <w:szCs w:val="26"/>
        </w:rPr>
        <w:t>контрольно-аналитическ</w:t>
      </w:r>
      <w:r w:rsidR="00BD1F15">
        <w:rPr>
          <w:sz w:val="26"/>
          <w:szCs w:val="26"/>
        </w:rPr>
        <w:t>ий</w:t>
      </w:r>
      <w:r w:rsidR="005C17AD" w:rsidRPr="00495ECD">
        <w:rPr>
          <w:sz w:val="26"/>
          <w:szCs w:val="26"/>
        </w:rPr>
        <w:t xml:space="preserve"> отдел № </w:t>
      </w:r>
      <w:r w:rsidR="000A32C0">
        <w:rPr>
          <w:sz w:val="26"/>
          <w:szCs w:val="26"/>
        </w:rPr>
        <w:t>2</w:t>
      </w:r>
      <w:r w:rsidRPr="00495ECD">
        <w:rPr>
          <w:sz w:val="26"/>
          <w:szCs w:val="26"/>
        </w:rPr>
        <w:t xml:space="preserve">, </w:t>
      </w:r>
      <w:r w:rsidR="00361593">
        <w:rPr>
          <w:sz w:val="26"/>
          <w:szCs w:val="26"/>
        </w:rPr>
        <w:t>государственный налоговый инспектор</w:t>
      </w:r>
      <w:r w:rsidR="00361593" w:rsidRPr="00495ECD">
        <w:rPr>
          <w:sz w:val="26"/>
          <w:szCs w:val="26"/>
        </w:rPr>
        <w:t xml:space="preserve"> </w:t>
      </w:r>
      <w:r w:rsidRPr="00495ECD">
        <w:rPr>
          <w:sz w:val="26"/>
          <w:szCs w:val="26"/>
        </w:rPr>
        <w:t xml:space="preserve">обязан: </w:t>
      </w:r>
    </w:p>
    <w:p w:rsidR="00F21A60" w:rsidRPr="00495ECD" w:rsidRDefault="00F21A60" w:rsidP="00F21A60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- 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F21A60" w:rsidRPr="00495ECD" w:rsidRDefault="00F21A60" w:rsidP="00F21A60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- выполнять должностные обязанности с учетом операций, утвержденных технологических процессов,</w:t>
      </w:r>
      <w:r w:rsidR="00AE26F9" w:rsidRPr="00AE26F9">
        <w:rPr>
          <w:sz w:val="26"/>
          <w:szCs w:val="26"/>
        </w:rPr>
        <w:t xml:space="preserve"> </w:t>
      </w:r>
      <w:r w:rsidRPr="00495ECD">
        <w:rPr>
          <w:sz w:val="26"/>
          <w:szCs w:val="26"/>
        </w:rPr>
        <w:t>используя методы внутреннего контроля  (самоконтроль, контроль с применением автоматизированных контрольных процедур);</w:t>
      </w:r>
    </w:p>
    <w:p w:rsidR="00F21A60" w:rsidRPr="00495ECD" w:rsidRDefault="00F21A60" w:rsidP="00F21A60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 xml:space="preserve">-  своевременно и качественно исполнять поручения руководства отдела, данные </w:t>
      </w:r>
      <w:r w:rsidR="0017283C">
        <w:rPr>
          <w:sz w:val="26"/>
          <w:szCs w:val="26"/>
        </w:rPr>
        <w:br/>
      </w:r>
      <w:r w:rsidRPr="00495ECD">
        <w:rPr>
          <w:sz w:val="26"/>
          <w:szCs w:val="26"/>
        </w:rPr>
        <w:t>в пределах его полномочий; установленных законодательством Российской Федерации;</w:t>
      </w:r>
    </w:p>
    <w:p w:rsidR="00F21A60" w:rsidRPr="00495ECD" w:rsidRDefault="00F21A60" w:rsidP="00F21A60">
      <w:pPr>
        <w:pStyle w:val="Style11"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>- по поручению руководства инспекции, в пределах своих должностных полномочий, осуществлять взаимодействие с федеральными органами исполнительной власти, государственными органами субъектов Российской Федерации, а также                         с предприятиями, учреждениями и организациями по предмету деятельности отдела;</w:t>
      </w:r>
    </w:p>
    <w:p w:rsidR="00F21A60" w:rsidRPr="00495ECD" w:rsidRDefault="00F21A60" w:rsidP="00F21A60">
      <w:pPr>
        <w:pStyle w:val="Style11"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>- по поручению руководства инспекции участвовать  в рабочих группах инспекции                   и Федеральной налоговой службы по вопросам налогового администрирования крупнейших налогоплательщиков;</w:t>
      </w:r>
    </w:p>
    <w:p w:rsidR="00F21A60" w:rsidRPr="00495ECD" w:rsidRDefault="00F21A60" w:rsidP="00F21A60">
      <w:pPr>
        <w:pStyle w:val="Style11"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>- проводить мониторинг налоговых деклараций и проводить мероприятия налогового контроля  документов (информации), служащих основанием для исчисления и уплаты налогов и сборов крупнейших налогоплательщиков инспекции с учетом анализа документов и информации, полученных из внутренних и внешних источников, оказывающих влияние на налоговую базу крупнейших налогоплательщиков  на предмет выявления критериев риска совершения налоговых правонарушений крупнейшими налогоплательщиками;</w:t>
      </w:r>
    </w:p>
    <w:p w:rsidR="00F21A60" w:rsidRPr="00495ECD" w:rsidRDefault="00F21A60" w:rsidP="00F21A60">
      <w:pPr>
        <w:pStyle w:val="Style11"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 xml:space="preserve">-  осуществлять мероприятия налогового контроля в отношении организаций, состоящих на учете в Инспекции, в том числе: проводить анализ финансово-хозяйственной деятельности крупнейших налогоплательщиков на основании бухгалтерской  и налоговой отчетности, расширенных выписок по расчетным счетам налогоплательщиков, формировать поручения об истребовании документов (информации) и проводить анализ полученных документов </w:t>
      </w:r>
      <w:r w:rsidRPr="00495ECD">
        <w:rPr>
          <w:rStyle w:val="FontStyle15"/>
          <w:sz w:val="26"/>
          <w:szCs w:val="26"/>
          <w:lang w:val="en-US"/>
        </w:rPr>
        <w:t>c</w:t>
      </w:r>
      <w:r w:rsidRPr="00495ECD">
        <w:rPr>
          <w:rStyle w:val="FontStyle15"/>
          <w:sz w:val="26"/>
          <w:szCs w:val="26"/>
        </w:rPr>
        <w:t xml:space="preserve">  целью выявления крупнейших налогоплательщиков, осуществляющих ведение  финансово-хозяйственной деятельности с высоким налоговым риском, направленным  на минимизацию налоговых обязательств и получение необоснованной налоговой выгоды;</w:t>
      </w:r>
    </w:p>
    <w:p w:rsidR="00F21A60" w:rsidRPr="00495ECD" w:rsidRDefault="00F21A60" w:rsidP="00F21A60">
      <w:pPr>
        <w:pStyle w:val="Style11"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>- получать доступ к информационным  ресурсам Инспекции, федеральным информационным ресурсам, ресурсам сети Интернет;</w:t>
      </w:r>
    </w:p>
    <w:p w:rsidR="00F21A60" w:rsidRPr="00495ECD" w:rsidRDefault="00F21A60" w:rsidP="00F21A60">
      <w:pPr>
        <w:pStyle w:val="Style11"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 xml:space="preserve">- осуществлять поиск и анализ информации в федеральных базах удаленного </w:t>
      </w:r>
      <w:r w:rsidRPr="00495ECD">
        <w:rPr>
          <w:rStyle w:val="FontStyle15"/>
          <w:sz w:val="26"/>
          <w:szCs w:val="26"/>
        </w:rPr>
        <w:lastRenderedPageBreak/>
        <w:t>доступа, ПИК «ВАИ» и др.;</w:t>
      </w:r>
    </w:p>
    <w:p w:rsidR="00F21A60" w:rsidRPr="00495ECD" w:rsidRDefault="00F21A60" w:rsidP="00F21A60">
      <w:pPr>
        <w:pStyle w:val="Style11"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 xml:space="preserve">- своевременно и качественно вносить необходимые данные в информационные ресурсы Инспекции; </w:t>
      </w:r>
    </w:p>
    <w:p w:rsidR="00F21A60" w:rsidRPr="00495ECD" w:rsidRDefault="00F21A60" w:rsidP="00F21A60">
      <w:pPr>
        <w:pStyle w:val="Style11"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>- проводить анализ материалов налоговых проверок на предмет наличия «зон риска» совершения налоговых правонарушений, анализ и систематизация  применяемых налогоплательщиками форм и способов уклонения от налогообложения, обобщать  нарушения, выявленные в ходе проведения выездных налоговых проверок, доведение  информации до сведения отдела камеральных проверок в целях выявления, пресечения налоговых правонарушений крупнейшими налогоплательщиками при проведени</w:t>
      </w:r>
      <w:r w:rsidR="0017283C">
        <w:rPr>
          <w:rStyle w:val="FontStyle15"/>
          <w:sz w:val="26"/>
          <w:szCs w:val="26"/>
        </w:rPr>
        <w:t>и</w:t>
      </w:r>
      <w:r w:rsidRPr="00495ECD">
        <w:rPr>
          <w:rStyle w:val="FontStyle15"/>
          <w:sz w:val="26"/>
          <w:szCs w:val="26"/>
        </w:rPr>
        <w:t xml:space="preserve"> камеральных налоговых проверок; </w:t>
      </w:r>
    </w:p>
    <w:p w:rsidR="00F21A60" w:rsidRPr="00495ECD" w:rsidRDefault="00F21A60" w:rsidP="00F21A60">
      <w:pPr>
        <w:pStyle w:val="Style11"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>- составлять заключения по результатам проведенных мероприятий налогового контроля  и напр</w:t>
      </w:r>
      <w:r w:rsidR="00312537">
        <w:rPr>
          <w:rStyle w:val="FontStyle15"/>
          <w:sz w:val="26"/>
          <w:szCs w:val="26"/>
        </w:rPr>
        <w:t xml:space="preserve">авление их, </w:t>
      </w:r>
      <w:r w:rsidRPr="00495ECD">
        <w:rPr>
          <w:rStyle w:val="FontStyle15"/>
          <w:sz w:val="26"/>
          <w:szCs w:val="26"/>
        </w:rPr>
        <w:t xml:space="preserve">а также иной информации и документов (в случае необходимости), полученных при проведении контрольных мероприятий  в отдел анализа и планирования налоговых проверок для использования при подготовке </w:t>
      </w:r>
      <w:r w:rsidR="0017283C">
        <w:rPr>
          <w:rStyle w:val="FontStyle15"/>
          <w:sz w:val="26"/>
          <w:szCs w:val="26"/>
        </w:rPr>
        <w:br/>
      </w:r>
      <w:r w:rsidRPr="00495ECD">
        <w:rPr>
          <w:rStyle w:val="FontStyle15"/>
          <w:sz w:val="26"/>
          <w:szCs w:val="26"/>
        </w:rPr>
        <w:t xml:space="preserve">к проведению выездных налоговых проверок  крупнейших налогоплательщиков, а также подготавливать сведения для информирования территориальных налоговых органов </w:t>
      </w:r>
      <w:r w:rsidR="0017283C">
        <w:rPr>
          <w:rStyle w:val="FontStyle15"/>
          <w:sz w:val="26"/>
          <w:szCs w:val="26"/>
        </w:rPr>
        <w:br/>
      </w:r>
      <w:r w:rsidRPr="00495ECD">
        <w:rPr>
          <w:rStyle w:val="FontStyle15"/>
          <w:sz w:val="26"/>
          <w:szCs w:val="26"/>
        </w:rPr>
        <w:t>о выявленных фактах нарушения налогового законодательства организациями-контрагентами крупнейших налогоплательщиков;</w:t>
      </w:r>
    </w:p>
    <w:p w:rsidR="00F21A60" w:rsidRPr="00495ECD" w:rsidRDefault="00F21A60" w:rsidP="00F21A60">
      <w:pPr>
        <w:pStyle w:val="Style11"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>- подготавливать информационные, аналитические материалы для руководства инспекции по вопросам, находящимся в компетенции отдела;</w:t>
      </w:r>
    </w:p>
    <w:p w:rsidR="00F21A60" w:rsidRPr="00495ECD" w:rsidRDefault="00F21A60" w:rsidP="00F21A60">
      <w:pPr>
        <w:pStyle w:val="Style11"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 xml:space="preserve">- исполнять приказы, распоряжения и указания вышестоящих в порядке подчиненности руководителей, отданные в пределах их должностных полномочий; </w:t>
      </w:r>
    </w:p>
    <w:p w:rsidR="00F21A60" w:rsidRPr="00495ECD" w:rsidRDefault="00F21A60" w:rsidP="00F21A60">
      <w:pPr>
        <w:pStyle w:val="Style11"/>
        <w:widowControl/>
        <w:tabs>
          <w:tab w:val="left" w:pos="284"/>
          <w:tab w:val="left" w:pos="314"/>
        </w:tabs>
        <w:spacing w:line="240" w:lineRule="auto"/>
        <w:ind w:left="-567" w:firstLine="567"/>
        <w:jc w:val="both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>- выполнять иные письменные и устные поручения и распоряжения начальника отдела,  руководства Инспекции.</w:t>
      </w:r>
    </w:p>
    <w:p w:rsidR="00F21A60" w:rsidRPr="00495ECD" w:rsidRDefault="00F21A60" w:rsidP="00F21A60">
      <w:pPr>
        <w:pStyle w:val="Style12"/>
        <w:widowControl/>
        <w:shd w:val="clear" w:color="auto" w:fill="FFFFFF"/>
        <w:tabs>
          <w:tab w:val="left" w:pos="284"/>
          <w:tab w:val="left" w:pos="720"/>
        </w:tabs>
        <w:spacing w:line="240" w:lineRule="auto"/>
        <w:ind w:left="-567" w:firstLine="567"/>
        <w:rPr>
          <w:sz w:val="26"/>
          <w:szCs w:val="26"/>
        </w:rPr>
      </w:pPr>
      <w:r w:rsidRPr="00495ECD">
        <w:rPr>
          <w:bCs/>
          <w:sz w:val="26"/>
          <w:szCs w:val="26"/>
        </w:rPr>
        <w:t>- соблюдать правила ведения делопроизводства, сохранности документов в отделе;</w:t>
      </w:r>
    </w:p>
    <w:p w:rsidR="00F21A60" w:rsidRPr="00495ECD" w:rsidRDefault="00F21A60" w:rsidP="00F21A60">
      <w:pPr>
        <w:pStyle w:val="Style12"/>
        <w:widowControl/>
        <w:shd w:val="clear" w:color="auto" w:fill="FFFFFF"/>
        <w:tabs>
          <w:tab w:val="left" w:pos="284"/>
          <w:tab w:val="left" w:pos="720"/>
        </w:tabs>
        <w:spacing w:line="240" w:lineRule="auto"/>
        <w:ind w:left="-567" w:firstLine="567"/>
        <w:rPr>
          <w:sz w:val="26"/>
          <w:szCs w:val="26"/>
        </w:rPr>
      </w:pPr>
      <w:r w:rsidRPr="00495ECD">
        <w:rPr>
          <w:sz w:val="26"/>
          <w:szCs w:val="26"/>
        </w:rPr>
        <w:t>- 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F21A60" w:rsidRPr="00495ECD" w:rsidRDefault="00F21A60" w:rsidP="00F21A60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left="-567" w:firstLine="567"/>
        <w:rPr>
          <w:sz w:val="26"/>
          <w:szCs w:val="26"/>
        </w:rPr>
      </w:pPr>
      <w:r w:rsidRPr="00495ECD">
        <w:rPr>
          <w:color w:val="000000"/>
          <w:sz w:val="26"/>
          <w:szCs w:val="26"/>
        </w:rPr>
        <w:t xml:space="preserve">- бережно относится к своему служебному удостоверению и предпринимать </w:t>
      </w:r>
      <w:r w:rsidRPr="00495ECD">
        <w:rPr>
          <w:color w:val="000000"/>
          <w:sz w:val="26"/>
          <w:szCs w:val="26"/>
        </w:rPr>
        <w:br/>
        <w:t xml:space="preserve">все </w:t>
      </w:r>
      <w:r w:rsidRPr="00495ECD">
        <w:rPr>
          <w:sz w:val="26"/>
          <w:szCs w:val="26"/>
        </w:rPr>
        <w:t xml:space="preserve">меры по недопущению его утраты. В случае утраты служебного удостоверения, </w:t>
      </w:r>
      <w:r w:rsidRPr="00495ECD">
        <w:rPr>
          <w:sz w:val="26"/>
          <w:szCs w:val="26"/>
        </w:rPr>
        <w:br/>
        <w:t xml:space="preserve">при наличии вины подлежать привлечению к дисциплинарной ответственности </w:t>
      </w:r>
      <w:r w:rsidRPr="00495ECD">
        <w:rPr>
          <w:sz w:val="26"/>
          <w:szCs w:val="26"/>
        </w:rPr>
        <w:br/>
        <w:t>в установленном порядке;</w:t>
      </w:r>
    </w:p>
    <w:p w:rsidR="00F21A60" w:rsidRPr="00495ECD" w:rsidRDefault="00F21A60" w:rsidP="00F21A60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left="-567" w:firstLine="567"/>
        <w:rPr>
          <w:sz w:val="26"/>
          <w:szCs w:val="26"/>
        </w:rPr>
      </w:pPr>
      <w:r w:rsidRPr="00495ECD">
        <w:rPr>
          <w:sz w:val="26"/>
          <w:szCs w:val="26"/>
        </w:rPr>
        <w:t>- 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обязанности;</w:t>
      </w:r>
    </w:p>
    <w:p w:rsidR="00F21A60" w:rsidRPr="00495ECD" w:rsidRDefault="00F21A60" w:rsidP="00F21A60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left="-567" w:firstLine="567"/>
        <w:rPr>
          <w:i/>
          <w:sz w:val="26"/>
          <w:szCs w:val="26"/>
        </w:rPr>
      </w:pPr>
      <w:r w:rsidRPr="00495ECD">
        <w:rPr>
          <w:sz w:val="26"/>
          <w:szCs w:val="26"/>
        </w:rPr>
        <w:t>- хранить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F817DB" w:rsidRPr="00495ECD" w:rsidRDefault="00F21A60" w:rsidP="00F21A60">
      <w:pPr>
        <w:pStyle w:val="Style12"/>
        <w:widowControl/>
        <w:shd w:val="clear" w:color="auto" w:fill="FFFFFF"/>
        <w:tabs>
          <w:tab w:val="num" w:pos="-567"/>
          <w:tab w:val="left" w:pos="284"/>
          <w:tab w:val="left" w:pos="578"/>
        </w:tabs>
        <w:spacing w:line="240" w:lineRule="auto"/>
        <w:ind w:left="-567" w:firstLine="567"/>
        <w:rPr>
          <w:rStyle w:val="FontStyle15"/>
          <w:sz w:val="26"/>
          <w:szCs w:val="26"/>
        </w:rPr>
      </w:pPr>
      <w:r w:rsidRPr="00495ECD">
        <w:rPr>
          <w:rStyle w:val="FontStyle15"/>
          <w:sz w:val="26"/>
          <w:szCs w:val="26"/>
        </w:rPr>
        <w:t>- исполнять иные обязанности, предусмотренные законодательством Российской Федерации.</w:t>
      </w:r>
    </w:p>
    <w:p w:rsidR="00F22A26" w:rsidRPr="00495ECD" w:rsidRDefault="007C158E" w:rsidP="00F22A26">
      <w:pPr>
        <w:shd w:val="clear" w:color="auto" w:fill="FFFFFF"/>
        <w:tabs>
          <w:tab w:val="left" w:pos="7464"/>
        </w:tabs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0A32C0">
        <w:rPr>
          <w:sz w:val="26"/>
          <w:szCs w:val="26"/>
        </w:rPr>
        <w:t>государственный налоговый инспектор</w:t>
      </w:r>
      <w:r w:rsidRPr="00495ECD">
        <w:rPr>
          <w:sz w:val="26"/>
          <w:szCs w:val="26"/>
        </w:rPr>
        <w:t xml:space="preserve">  имеет право </w:t>
      </w:r>
      <w:proofErr w:type="gramStart"/>
      <w:r w:rsidRPr="00495ECD">
        <w:rPr>
          <w:sz w:val="26"/>
          <w:szCs w:val="26"/>
        </w:rPr>
        <w:t>на</w:t>
      </w:r>
      <w:proofErr w:type="gramEnd"/>
      <w:r w:rsidRPr="00495ECD">
        <w:rPr>
          <w:sz w:val="26"/>
          <w:szCs w:val="26"/>
        </w:rPr>
        <w:t xml:space="preserve">: </w:t>
      </w:r>
    </w:p>
    <w:p w:rsidR="00F22A26" w:rsidRPr="00495ECD" w:rsidRDefault="00F22A26" w:rsidP="00F22A26">
      <w:pPr>
        <w:shd w:val="clear" w:color="auto" w:fill="FFFFFF"/>
        <w:tabs>
          <w:tab w:val="left" w:pos="7464"/>
        </w:tabs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lastRenderedPageBreak/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в порядке, установленном Федеральным Законом № 79-ФЗ и другими федеральными законами;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-</w:t>
      </w:r>
      <w:r w:rsidRPr="00495EC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495ECD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№ 79-ФЗ и другими федеральными законами;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- медицинское страхование в соответствии с Федеральным Законом № 79-ФЗ </w:t>
      </w:r>
      <w:r w:rsidR="00725423" w:rsidRPr="00495ECD">
        <w:rPr>
          <w:rFonts w:ascii="Times New Roman" w:hAnsi="Times New Roman" w:cs="Times New Roman"/>
          <w:sz w:val="26"/>
          <w:szCs w:val="26"/>
        </w:rPr>
        <w:br/>
      </w:r>
      <w:r w:rsidRPr="00495ECD">
        <w:rPr>
          <w:rFonts w:ascii="Times New Roman" w:hAnsi="Times New Roman" w:cs="Times New Roman"/>
          <w:sz w:val="26"/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F22A26" w:rsidRPr="00495ECD" w:rsidRDefault="00F22A26" w:rsidP="00F22A26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- государственное </w:t>
      </w:r>
      <w:r w:rsidR="00495ECD" w:rsidRPr="00495ECD">
        <w:rPr>
          <w:rFonts w:ascii="Times New Roman" w:hAnsi="Times New Roman" w:cs="Times New Roman"/>
          <w:sz w:val="26"/>
          <w:szCs w:val="26"/>
        </w:rPr>
        <w:t xml:space="preserve"> </w:t>
      </w:r>
      <w:r w:rsidRPr="00495ECD">
        <w:rPr>
          <w:rFonts w:ascii="Times New Roman" w:hAnsi="Times New Roman" w:cs="Times New Roman"/>
          <w:sz w:val="26"/>
          <w:szCs w:val="26"/>
        </w:rPr>
        <w:t>пенсионное обеспечение в соответствии с федеральным законом.</w:t>
      </w:r>
    </w:p>
    <w:p w:rsidR="00F22A26" w:rsidRPr="00495ECD" w:rsidRDefault="00F22A26" w:rsidP="00CC415D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71314" w:rsidRPr="00495ECD" w:rsidRDefault="00771314" w:rsidP="00CC415D">
      <w:pPr>
        <w:widowControl w:val="0"/>
        <w:ind w:left="-567" w:firstLine="709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10. </w:t>
      </w:r>
      <w:proofErr w:type="gramStart"/>
      <w:r w:rsidR="00361593">
        <w:rPr>
          <w:sz w:val="26"/>
          <w:szCs w:val="26"/>
        </w:rPr>
        <w:t>Государственный налоговый инспектор</w:t>
      </w:r>
      <w:r w:rsidRPr="00495ECD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95ECD">
        <w:rPr>
          <w:sz w:val="26"/>
          <w:szCs w:val="26"/>
        </w:rPr>
        <w:t>2017, № 15 (ч. 1), ст. 2194), приказами (распоряжениями) ФНС России, положением об инспекции Межрегиональной инспекции Федеральной налоговой службы по крупнейшим налогоплательщикам № 9, утвержденным руковод</w:t>
      </w:r>
      <w:r w:rsidR="00011279">
        <w:rPr>
          <w:sz w:val="26"/>
          <w:szCs w:val="26"/>
        </w:rPr>
        <w:t>ителем ФНС России, положением о</w:t>
      </w:r>
      <w:r w:rsidRPr="00495ECD">
        <w:rPr>
          <w:sz w:val="26"/>
          <w:szCs w:val="26"/>
        </w:rPr>
        <w:t xml:space="preserve"> </w:t>
      </w:r>
      <w:r w:rsidR="005C17AD" w:rsidRPr="00495ECD">
        <w:rPr>
          <w:sz w:val="26"/>
          <w:szCs w:val="26"/>
        </w:rPr>
        <w:t>контрольно-аналитическо</w:t>
      </w:r>
      <w:r w:rsidR="00011279">
        <w:rPr>
          <w:sz w:val="26"/>
          <w:szCs w:val="26"/>
        </w:rPr>
        <w:t>м</w:t>
      </w:r>
      <w:r w:rsidR="005C17AD" w:rsidRPr="00495ECD">
        <w:rPr>
          <w:sz w:val="26"/>
          <w:szCs w:val="26"/>
        </w:rPr>
        <w:t xml:space="preserve"> отдел</w:t>
      </w:r>
      <w:r w:rsidR="00D22C15">
        <w:rPr>
          <w:sz w:val="26"/>
          <w:szCs w:val="26"/>
        </w:rPr>
        <w:t>е</w:t>
      </w:r>
      <w:r w:rsidR="005C17AD" w:rsidRPr="00495ECD">
        <w:rPr>
          <w:sz w:val="26"/>
          <w:szCs w:val="26"/>
        </w:rPr>
        <w:t xml:space="preserve"> № </w:t>
      </w:r>
      <w:r w:rsidR="000A32C0">
        <w:rPr>
          <w:sz w:val="26"/>
          <w:szCs w:val="26"/>
        </w:rPr>
        <w:t>2</w:t>
      </w:r>
      <w:r w:rsidRPr="00495ECD">
        <w:rPr>
          <w:sz w:val="26"/>
          <w:szCs w:val="26"/>
        </w:rPr>
        <w:t>, приказами (распоряжениями) ФНС России, приказами инспекции, поручениями руководства инспекции.</w:t>
      </w:r>
    </w:p>
    <w:p w:rsidR="003B5A19" w:rsidRPr="00495ECD" w:rsidRDefault="00771314" w:rsidP="00CC415D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11</w:t>
      </w:r>
      <w:r w:rsidR="003B5A19" w:rsidRPr="00495ECD">
        <w:rPr>
          <w:sz w:val="26"/>
          <w:szCs w:val="26"/>
        </w:rPr>
        <w:t xml:space="preserve">. </w:t>
      </w:r>
      <w:r w:rsidR="00361593">
        <w:rPr>
          <w:sz w:val="26"/>
          <w:szCs w:val="26"/>
        </w:rPr>
        <w:t>Государственный налоговый инспектор</w:t>
      </w:r>
      <w:r w:rsidR="00361593" w:rsidRPr="00495ECD">
        <w:rPr>
          <w:sz w:val="26"/>
          <w:szCs w:val="26"/>
        </w:rPr>
        <w:t xml:space="preserve"> </w:t>
      </w:r>
      <w:r w:rsidR="003B5A19" w:rsidRPr="00495ECD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3" w:history="1">
        <w:r w:rsidR="003B5A19" w:rsidRPr="00495ECD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AE26F9" w:rsidRPr="00AE26F9">
        <w:t xml:space="preserve"> </w:t>
      </w:r>
      <w:r w:rsidR="003B5A19" w:rsidRPr="00495ECD">
        <w:rPr>
          <w:sz w:val="26"/>
          <w:szCs w:val="26"/>
        </w:rPr>
        <w:t>Российской Федерации.</w:t>
      </w:r>
    </w:p>
    <w:p w:rsidR="003B5A19" w:rsidRPr="00495ECD" w:rsidRDefault="003B5A19" w:rsidP="003B5A19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361593" w:rsidRPr="0036159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95ECD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5A19" w:rsidRPr="00286B38" w:rsidRDefault="003B5A19" w:rsidP="003B5A19">
      <w:pPr>
        <w:ind w:left="-567" w:firstLine="567"/>
        <w:jc w:val="both"/>
        <w:rPr>
          <w:sz w:val="18"/>
          <w:szCs w:val="26"/>
        </w:rPr>
      </w:pPr>
    </w:p>
    <w:p w:rsidR="003B5A19" w:rsidRPr="00495ECD" w:rsidRDefault="000C5F6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12</w:t>
      </w:r>
      <w:r w:rsidR="003B5A19" w:rsidRPr="00495ECD">
        <w:rPr>
          <w:sz w:val="26"/>
          <w:szCs w:val="26"/>
        </w:rPr>
        <w:t xml:space="preserve">. При исполнении служебных обязанностей </w:t>
      </w:r>
      <w:r w:rsidR="00361593">
        <w:rPr>
          <w:sz w:val="26"/>
          <w:szCs w:val="26"/>
        </w:rPr>
        <w:t>государственный налоговый инспектор</w:t>
      </w:r>
      <w:r w:rsidR="00361593" w:rsidRPr="00495ECD">
        <w:rPr>
          <w:sz w:val="26"/>
          <w:szCs w:val="26"/>
        </w:rPr>
        <w:t xml:space="preserve"> </w:t>
      </w:r>
      <w:r w:rsidR="003B5A19" w:rsidRPr="00495ECD">
        <w:rPr>
          <w:sz w:val="26"/>
          <w:szCs w:val="26"/>
        </w:rPr>
        <w:t>вправе самостоятельно принимать решения по вопросам:</w:t>
      </w:r>
    </w:p>
    <w:p w:rsidR="00852937" w:rsidRPr="00495ECD" w:rsidRDefault="00852937" w:rsidP="00852937">
      <w:pPr>
        <w:ind w:left="-540" w:firstLine="540"/>
        <w:jc w:val="both"/>
        <w:rPr>
          <w:color w:val="000000" w:themeColor="text1"/>
          <w:sz w:val="26"/>
          <w:szCs w:val="26"/>
        </w:rPr>
      </w:pPr>
      <w:r w:rsidRPr="00495ECD">
        <w:rPr>
          <w:color w:val="000000" w:themeColor="text1"/>
          <w:sz w:val="26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отдела;</w:t>
      </w:r>
    </w:p>
    <w:p w:rsidR="00852937" w:rsidRPr="00495ECD" w:rsidRDefault="00852937" w:rsidP="00852937">
      <w:pPr>
        <w:ind w:left="-540" w:firstLine="540"/>
        <w:jc w:val="both"/>
        <w:rPr>
          <w:color w:val="000000" w:themeColor="text1"/>
          <w:sz w:val="26"/>
          <w:szCs w:val="26"/>
        </w:rPr>
      </w:pPr>
      <w:r w:rsidRPr="00495ECD">
        <w:rPr>
          <w:color w:val="000000" w:themeColor="text1"/>
          <w:sz w:val="26"/>
          <w:szCs w:val="26"/>
        </w:rPr>
        <w:t>- запрашивания в установленном порядке от подразделений инспекции материалов необходимых для решения вопросов, входящих в его компетенцию.</w:t>
      </w:r>
    </w:p>
    <w:p w:rsidR="00A54DE6" w:rsidRPr="00286B38" w:rsidRDefault="00A54DE6" w:rsidP="00203048">
      <w:pPr>
        <w:ind w:left="-567" w:firstLine="567"/>
        <w:jc w:val="both"/>
        <w:rPr>
          <w:sz w:val="16"/>
          <w:szCs w:val="26"/>
        </w:rPr>
      </w:pPr>
    </w:p>
    <w:p w:rsidR="003B5A19" w:rsidRPr="00495ECD" w:rsidRDefault="000C5F6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13</w:t>
      </w:r>
      <w:r w:rsidR="003B5A19" w:rsidRPr="00495ECD">
        <w:rPr>
          <w:sz w:val="26"/>
          <w:szCs w:val="26"/>
        </w:rPr>
        <w:t xml:space="preserve">. При исполнении служебных обязанностей </w:t>
      </w:r>
      <w:r w:rsidR="00361593">
        <w:rPr>
          <w:sz w:val="26"/>
          <w:szCs w:val="26"/>
        </w:rPr>
        <w:t>государственный налоговый инспектор</w:t>
      </w:r>
      <w:r w:rsidR="00361593" w:rsidRPr="00495ECD">
        <w:rPr>
          <w:sz w:val="26"/>
          <w:szCs w:val="26"/>
        </w:rPr>
        <w:t xml:space="preserve"> </w:t>
      </w:r>
      <w:r w:rsidR="003B5A19" w:rsidRPr="00495ECD">
        <w:rPr>
          <w:sz w:val="26"/>
          <w:szCs w:val="26"/>
        </w:rPr>
        <w:t>обязан самостоятельно принимать решения по вопросам:</w:t>
      </w:r>
    </w:p>
    <w:p w:rsidR="00852937" w:rsidRPr="00495ECD" w:rsidRDefault="00852937" w:rsidP="00852937">
      <w:pPr>
        <w:ind w:left="-540" w:firstLine="540"/>
        <w:jc w:val="both"/>
        <w:rPr>
          <w:color w:val="000000" w:themeColor="text1"/>
          <w:sz w:val="26"/>
          <w:szCs w:val="26"/>
        </w:rPr>
      </w:pPr>
      <w:r w:rsidRPr="00495ECD">
        <w:rPr>
          <w:color w:val="000000" w:themeColor="text1"/>
          <w:sz w:val="26"/>
          <w:szCs w:val="26"/>
        </w:rPr>
        <w:lastRenderedPageBreak/>
        <w:t>- 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852937" w:rsidRPr="00495ECD" w:rsidRDefault="00852937" w:rsidP="00852937">
      <w:pPr>
        <w:ind w:left="-540" w:firstLine="540"/>
        <w:jc w:val="both"/>
        <w:rPr>
          <w:color w:val="000000" w:themeColor="text1"/>
          <w:sz w:val="26"/>
          <w:szCs w:val="26"/>
        </w:rPr>
      </w:pPr>
      <w:r w:rsidRPr="00495ECD">
        <w:rPr>
          <w:color w:val="000000" w:themeColor="text1"/>
          <w:sz w:val="26"/>
          <w:szCs w:val="26"/>
        </w:rPr>
        <w:t>- обеспечения соблюдения налоговой и иной охраняемой законом тайны                            в соответствии с Налоговым кодексом, федеральными законами и иными нормативными правовыми актами;</w:t>
      </w:r>
    </w:p>
    <w:p w:rsidR="00A54DE6" w:rsidRPr="00495ECD" w:rsidRDefault="00852937" w:rsidP="00852937">
      <w:pPr>
        <w:ind w:left="-567" w:firstLine="567"/>
        <w:jc w:val="both"/>
        <w:rPr>
          <w:color w:val="FF0000"/>
          <w:sz w:val="26"/>
          <w:szCs w:val="26"/>
        </w:rPr>
      </w:pPr>
      <w:r w:rsidRPr="00495ECD">
        <w:rPr>
          <w:color w:val="000000" w:themeColor="text1"/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3B5A19" w:rsidRPr="00495ECD" w:rsidRDefault="003B5A19" w:rsidP="003B5A19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361593" w:rsidRPr="0036159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95ECD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B5A19" w:rsidRPr="00286B38" w:rsidRDefault="003B5A19" w:rsidP="003B5A19">
      <w:pPr>
        <w:ind w:left="-567" w:firstLine="567"/>
        <w:jc w:val="both"/>
        <w:rPr>
          <w:sz w:val="16"/>
          <w:szCs w:val="26"/>
        </w:rPr>
      </w:pPr>
    </w:p>
    <w:p w:rsidR="003B5A19" w:rsidRPr="00495ECD" w:rsidRDefault="000C5F69" w:rsidP="00361593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14</w:t>
      </w:r>
      <w:r w:rsidR="003B5A19" w:rsidRPr="00495ECD">
        <w:rPr>
          <w:sz w:val="26"/>
          <w:szCs w:val="26"/>
        </w:rPr>
        <w:t xml:space="preserve">. </w:t>
      </w:r>
      <w:r w:rsidR="00361593">
        <w:rPr>
          <w:sz w:val="26"/>
          <w:szCs w:val="26"/>
        </w:rPr>
        <w:t>Государственный налоговый инспектор</w:t>
      </w:r>
      <w:r w:rsidR="00361593" w:rsidRPr="00495ECD">
        <w:rPr>
          <w:sz w:val="26"/>
          <w:szCs w:val="26"/>
        </w:rPr>
        <w:t xml:space="preserve"> </w:t>
      </w:r>
      <w:r w:rsidR="003B5A19" w:rsidRPr="00495ECD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52937" w:rsidRPr="00495ECD" w:rsidRDefault="00852937" w:rsidP="00852937">
      <w:pPr>
        <w:ind w:left="-540" w:firstLine="540"/>
        <w:jc w:val="both"/>
        <w:rPr>
          <w:color w:val="000000" w:themeColor="text1"/>
          <w:sz w:val="26"/>
          <w:szCs w:val="26"/>
        </w:rPr>
      </w:pPr>
      <w:r w:rsidRPr="00495ECD">
        <w:rPr>
          <w:color w:val="000000" w:themeColor="text1"/>
          <w:sz w:val="26"/>
          <w:szCs w:val="26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обеспечения;</w:t>
      </w:r>
    </w:p>
    <w:p w:rsidR="00852937" w:rsidRPr="00495ECD" w:rsidRDefault="00852937" w:rsidP="00852937">
      <w:pPr>
        <w:autoSpaceDE w:val="0"/>
        <w:autoSpaceDN w:val="0"/>
        <w:adjustRightInd w:val="0"/>
        <w:ind w:left="-540" w:firstLine="540"/>
        <w:jc w:val="both"/>
        <w:outlineLvl w:val="2"/>
        <w:rPr>
          <w:color w:val="000000" w:themeColor="text1"/>
          <w:sz w:val="26"/>
          <w:szCs w:val="26"/>
        </w:rPr>
      </w:pPr>
      <w:r w:rsidRPr="00495ECD">
        <w:rPr>
          <w:color w:val="000000" w:themeColor="text1"/>
          <w:sz w:val="26"/>
          <w:szCs w:val="26"/>
        </w:rPr>
        <w:t>- подготовки соответствующих документов по вопросам деятельности отдела.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1</w:t>
      </w:r>
      <w:r w:rsidR="000C5F69" w:rsidRPr="00495ECD">
        <w:rPr>
          <w:sz w:val="26"/>
          <w:szCs w:val="26"/>
        </w:rPr>
        <w:t>5</w:t>
      </w:r>
      <w:r w:rsidRPr="00495ECD">
        <w:rPr>
          <w:sz w:val="26"/>
          <w:szCs w:val="26"/>
        </w:rPr>
        <w:t xml:space="preserve">. </w:t>
      </w:r>
      <w:r w:rsidR="00361593">
        <w:rPr>
          <w:sz w:val="26"/>
          <w:szCs w:val="26"/>
        </w:rPr>
        <w:t>Государственный налоговый инспектор</w:t>
      </w:r>
      <w:r w:rsidR="00361593" w:rsidRPr="00495ECD">
        <w:rPr>
          <w:sz w:val="26"/>
          <w:szCs w:val="26"/>
        </w:rPr>
        <w:t xml:space="preserve"> </w:t>
      </w:r>
      <w:r w:rsidRPr="00495ECD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- положений об отделе и инспекции;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- графика отпусков гражданских служащих отдела;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B5A19" w:rsidRPr="00495ECD" w:rsidRDefault="003B5A19" w:rsidP="003B5A19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="00C06297">
        <w:rPr>
          <w:rFonts w:ascii="Times New Roman" w:hAnsi="Times New Roman" w:cs="Times New Roman"/>
          <w:sz w:val="26"/>
          <w:szCs w:val="26"/>
        </w:rPr>
        <w:br/>
      </w:r>
      <w:r w:rsidRPr="00495ECD">
        <w:rPr>
          <w:rFonts w:ascii="Times New Roman" w:hAnsi="Times New Roman" w:cs="Times New Roman"/>
          <w:sz w:val="26"/>
          <w:szCs w:val="26"/>
        </w:rPr>
        <w:t>и иных решений, порядок согласования и принятия данных решений</w:t>
      </w:r>
    </w:p>
    <w:p w:rsidR="003B5A19" w:rsidRPr="00286B38" w:rsidRDefault="003B5A19" w:rsidP="003B5A19">
      <w:pPr>
        <w:ind w:left="-567" w:firstLine="567"/>
        <w:jc w:val="both"/>
        <w:rPr>
          <w:sz w:val="18"/>
          <w:szCs w:val="26"/>
        </w:rPr>
      </w:pPr>
      <w:bookmarkStart w:id="0" w:name="_GoBack"/>
      <w:bookmarkEnd w:id="0"/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1</w:t>
      </w:r>
      <w:r w:rsidR="000C5F69" w:rsidRPr="00495ECD">
        <w:rPr>
          <w:sz w:val="26"/>
          <w:szCs w:val="26"/>
        </w:rPr>
        <w:t>6</w:t>
      </w:r>
      <w:r w:rsidRPr="00495ECD">
        <w:rPr>
          <w:sz w:val="26"/>
          <w:szCs w:val="26"/>
        </w:rPr>
        <w:t xml:space="preserve">. В соответствии со своими должностными обязанностями </w:t>
      </w:r>
      <w:r w:rsidR="00361593">
        <w:rPr>
          <w:sz w:val="26"/>
          <w:szCs w:val="26"/>
        </w:rPr>
        <w:t>государственный налоговый инспектор</w:t>
      </w:r>
      <w:r w:rsidR="00361593" w:rsidRPr="00495ECD">
        <w:rPr>
          <w:sz w:val="26"/>
          <w:szCs w:val="26"/>
        </w:rPr>
        <w:t xml:space="preserve"> </w:t>
      </w:r>
      <w:r w:rsidRPr="00495ECD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5A19" w:rsidRPr="00495ECD" w:rsidRDefault="003B5A19" w:rsidP="003B5A19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1</w:t>
      </w:r>
      <w:r w:rsidR="000C5F69" w:rsidRPr="00495ECD">
        <w:rPr>
          <w:sz w:val="26"/>
          <w:szCs w:val="26"/>
        </w:rPr>
        <w:t>7</w:t>
      </w:r>
      <w:r w:rsidRPr="00495ECD">
        <w:rPr>
          <w:sz w:val="26"/>
          <w:szCs w:val="26"/>
        </w:rPr>
        <w:t xml:space="preserve">. </w:t>
      </w:r>
      <w:proofErr w:type="gramStart"/>
      <w:r w:rsidRPr="00495ECD">
        <w:rPr>
          <w:sz w:val="26"/>
          <w:szCs w:val="26"/>
        </w:rPr>
        <w:t xml:space="preserve">Взаимодействие </w:t>
      </w:r>
      <w:r w:rsidR="00361593">
        <w:rPr>
          <w:sz w:val="26"/>
          <w:szCs w:val="26"/>
        </w:rPr>
        <w:t>государственного налогового инспектора</w:t>
      </w:r>
      <w:r w:rsidR="00361593" w:rsidRPr="00495ECD">
        <w:rPr>
          <w:sz w:val="26"/>
          <w:szCs w:val="26"/>
        </w:rPr>
        <w:t xml:space="preserve"> </w:t>
      </w:r>
      <w:r w:rsidRPr="00495ECD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4" w:history="1">
        <w:r w:rsidRPr="00495ECD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495ECD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35" w:history="1">
        <w:r w:rsidRPr="00495ECD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495ECD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5ECD">
          <w:rPr>
            <w:sz w:val="26"/>
            <w:szCs w:val="26"/>
          </w:rPr>
          <w:t>2002 г</w:t>
        </w:r>
      </w:smartTag>
      <w:r w:rsidRPr="00495ECD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2133E6">
        <w:rPr>
          <w:sz w:val="26"/>
          <w:szCs w:val="26"/>
        </w:rPr>
        <w:t xml:space="preserve"> </w:t>
      </w:r>
      <w:proofErr w:type="gramStart"/>
      <w:r w:rsidRPr="00495ECD">
        <w:rPr>
          <w:sz w:val="26"/>
          <w:szCs w:val="26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36" w:history="1">
        <w:r w:rsidRPr="00495ECD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495ECD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5ECD">
          <w:rPr>
            <w:sz w:val="26"/>
            <w:szCs w:val="26"/>
          </w:rPr>
          <w:t>2004 г</w:t>
        </w:r>
      </w:smartTag>
      <w:r w:rsidRPr="00495ECD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5A19" w:rsidRPr="00495ECD" w:rsidRDefault="003B5A19" w:rsidP="003B5A19">
      <w:pPr>
        <w:pStyle w:val="1"/>
        <w:ind w:left="-567" w:firstLine="5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7" w:history="1">
        <w:r w:rsidRPr="00495ECD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="00AE26F9" w:rsidRPr="00AE26F9">
        <w:t xml:space="preserve"> </w:t>
      </w:r>
      <w:r w:rsidRPr="00495ECD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3B5A19" w:rsidRPr="00286B38" w:rsidRDefault="003B5A19" w:rsidP="003B5A19">
      <w:pPr>
        <w:ind w:left="-567" w:firstLine="567"/>
        <w:jc w:val="both"/>
        <w:rPr>
          <w:sz w:val="14"/>
          <w:szCs w:val="26"/>
        </w:rPr>
      </w:pP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lastRenderedPageBreak/>
        <w:t>1</w:t>
      </w:r>
      <w:r w:rsidR="000C5F69" w:rsidRPr="00495ECD">
        <w:rPr>
          <w:sz w:val="26"/>
          <w:szCs w:val="26"/>
        </w:rPr>
        <w:t>8</w:t>
      </w:r>
      <w:r w:rsidRPr="00495ECD">
        <w:rPr>
          <w:sz w:val="26"/>
          <w:szCs w:val="26"/>
        </w:rPr>
        <w:t xml:space="preserve">. В соответствии с административным регламентом </w:t>
      </w:r>
      <w:r w:rsidRPr="00495ECD">
        <w:rPr>
          <w:color w:val="000000"/>
          <w:sz w:val="26"/>
          <w:szCs w:val="26"/>
        </w:rPr>
        <w:t>Федеральной налоговой службы не предусмотрено оказания государственных услуг.</w:t>
      </w:r>
    </w:p>
    <w:p w:rsidR="003B5A19" w:rsidRPr="00495ECD" w:rsidRDefault="003B5A19" w:rsidP="003B5A19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495ECD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1</w:t>
      </w:r>
      <w:r w:rsidR="000C5F69" w:rsidRPr="00495ECD">
        <w:rPr>
          <w:sz w:val="26"/>
          <w:szCs w:val="26"/>
        </w:rPr>
        <w:t>9</w:t>
      </w:r>
      <w:r w:rsidRPr="00495ECD">
        <w:rPr>
          <w:sz w:val="26"/>
          <w:szCs w:val="26"/>
        </w:rPr>
        <w:t xml:space="preserve">. Эффективность профессиональной служебной деятельности </w:t>
      </w:r>
      <w:r w:rsidR="00361593">
        <w:rPr>
          <w:sz w:val="26"/>
          <w:szCs w:val="26"/>
        </w:rPr>
        <w:t>государственного налогового инспектора</w:t>
      </w:r>
      <w:r w:rsidRPr="00495ECD">
        <w:rPr>
          <w:sz w:val="26"/>
          <w:szCs w:val="26"/>
        </w:rPr>
        <w:t xml:space="preserve"> оценивается по следующим показателям: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- выполняемому объему работы и интенсивности труда, соблюдению служебной дисциплины;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- своевременности и оперативности выполнения поручений;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- качеству выполненной работы;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- способности выполнять должностные функции самостоятельно, без помощи руководителя;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5A19" w:rsidRPr="00495ECD" w:rsidRDefault="003B5A19" w:rsidP="003B5A19">
      <w:pPr>
        <w:ind w:left="-567" w:firstLine="567"/>
        <w:jc w:val="both"/>
        <w:rPr>
          <w:sz w:val="26"/>
          <w:szCs w:val="26"/>
        </w:rPr>
      </w:pPr>
      <w:r w:rsidRPr="00495ECD">
        <w:rPr>
          <w:sz w:val="26"/>
          <w:szCs w:val="26"/>
        </w:rPr>
        <w:t xml:space="preserve">- творческому подходу к решению поставленных задач, активности и инициативе </w:t>
      </w:r>
      <w:r w:rsidR="00725423" w:rsidRPr="00495ECD">
        <w:rPr>
          <w:sz w:val="26"/>
          <w:szCs w:val="26"/>
        </w:rPr>
        <w:br/>
      </w:r>
      <w:r w:rsidRPr="00495ECD">
        <w:rPr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A54DE6" w:rsidRPr="00852937" w:rsidRDefault="00A54DE6" w:rsidP="00A54DE6">
      <w:pPr>
        <w:pStyle w:val="a5"/>
        <w:ind w:left="-567"/>
        <w:jc w:val="left"/>
        <w:rPr>
          <w:rFonts w:ascii="Times New Roman" w:hAnsi="Times New Roman" w:cs="Times New Roman"/>
          <w:sz w:val="26"/>
          <w:szCs w:val="26"/>
        </w:rPr>
      </w:pPr>
    </w:p>
    <w:p w:rsidR="00CC415D" w:rsidRDefault="00CC415D">
      <w:pPr>
        <w:spacing w:after="200" w:line="276" w:lineRule="auto"/>
        <w:rPr>
          <w:b/>
          <w:sz w:val="28"/>
          <w:szCs w:val="28"/>
        </w:rPr>
      </w:pPr>
    </w:p>
    <w:sectPr w:rsidR="00CC415D" w:rsidSect="00286B38">
      <w:pgSz w:w="11906" w:h="16838"/>
      <w:pgMar w:top="426" w:right="851" w:bottom="426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C18" w:rsidRDefault="00F86C18" w:rsidP="003B5A19">
      <w:r>
        <w:separator/>
      </w:r>
    </w:p>
  </w:endnote>
  <w:endnote w:type="continuationSeparator" w:id="0">
    <w:p w:rsidR="00F86C18" w:rsidRDefault="00F86C18" w:rsidP="003B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C18" w:rsidRDefault="00F86C18" w:rsidP="003B5A19">
      <w:r>
        <w:separator/>
      </w:r>
    </w:p>
  </w:footnote>
  <w:footnote w:type="continuationSeparator" w:id="0">
    <w:p w:rsidR="00F86C18" w:rsidRDefault="00F86C18" w:rsidP="003B5A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A19"/>
    <w:rsid w:val="00011279"/>
    <w:rsid w:val="00067CCD"/>
    <w:rsid w:val="00072364"/>
    <w:rsid w:val="000A32C0"/>
    <w:rsid w:val="000B1BF9"/>
    <w:rsid w:val="000B7DEA"/>
    <w:rsid w:val="000C5F69"/>
    <w:rsid w:val="000C6066"/>
    <w:rsid w:val="000E0DC7"/>
    <w:rsid w:val="000E1103"/>
    <w:rsid w:val="000E19F1"/>
    <w:rsid w:val="000E5433"/>
    <w:rsid w:val="00115331"/>
    <w:rsid w:val="0012697A"/>
    <w:rsid w:val="00137A49"/>
    <w:rsid w:val="00153F4D"/>
    <w:rsid w:val="0017283C"/>
    <w:rsid w:val="00187FE3"/>
    <w:rsid w:val="001A782C"/>
    <w:rsid w:val="001D1235"/>
    <w:rsid w:val="001D7AF9"/>
    <w:rsid w:val="00203048"/>
    <w:rsid w:val="002133E6"/>
    <w:rsid w:val="00266150"/>
    <w:rsid w:val="00271C99"/>
    <w:rsid w:val="002841CD"/>
    <w:rsid w:val="00286B38"/>
    <w:rsid w:val="002D699E"/>
    <w:rsid w:val="00312537"/>
    <w:rsid w:val="0033064A"/>
    <w:rsid w:val="00361593"/>
    <w:rsid w:val="003A2EC0"/>
    <w:rsid w:val="003B5A19"/>
    <w:rsid w:val="003C1E8F"/>
    <w:rsid w:val="003E3DC9"/>
    <w:rsid w:val="00400136"/>
    <w:rsid w:val="00481214"/>
    <w:rsid w:val="00495ECD"/>
    <w:rsid w:val="004F3D57"/>
    <w:rsid w:val="00501EBB"/>
    <w:rsid w:val="00524817"/>
    <w:rsid w:val="005434B4"/>
    <w:rsid w:val="00557BCA"/>
    <w:rsid w:val="00577513"/>
    <w:rsid w:val="00582AD7"/>
    <w:rsid w:val="005852AA"/>
    <w:rsid w:val="00591C32"/>
    <w:rsid w:val="005C17AD"/>
    <w:rsid w:val="005C537B"/>
    <w:rsid w:val="005D0401"/>
    <w:rsid w:val="005D1FF2"/>
    <w:rsid w:val="005E14B3"/>
    <w:rsid w:val="0060723A"/>
    <w:rsid w:val="00627CAD"/>
    <w:rsid w:val="006350FA"/>
    <w:rsid w:val="00642F2C"/>
    <w:rsid w:val="006458A2"/>
    <w:rsid w:val="00691D93"/>
    <w:rsid w:val="006D058F"/>
    <w:rsid w:val="0070368A"/>
    <w:rsid w:val="00725423"/>
    <w:rsid w:val="00771314"/>
    <w:rsid w:val="00773670"/>
    <w:rsid w:val="007929A5"/>
    <w:rsid w:val="00796B0E"/>
    <w:rsid w:val="007A3C91"/>
    <w:rsid w:val="007B05E3"/>
    <w:rsid w:val="007B362E"/>
    <w:rsid w:val="007C158E"/>
    <w:rsid w:val="00800C57"/>
    <w:rsid w:val="00812F4C"/>
    <w:rsid w:val="0081676E"/>
    <w:rsid w:val="00817B20"/>
    <w:rsid w:val="00820AE8"/>
    <w:rsid w:val="008315E6"/>
    <w:rsid w:val="00852937"/>
    <w:rsid w:val="008626EE"/>
    <w:rsid w:val="008A097B"/>
    <w:rsid w:val="008A5CD9"/>
    <w:rsid w:val="008B5DB8"/>
    <w:rsid w:val="008C1BF2"/>
    <w:rsid w:val="0091313E"/>
    <w:rsid w:val="009632DD"/>
    <w:rsid w:val="00993D90"/>
    <w:rsid w:val="009B403E"/>
    <w:rsid w:val="009F6A6A"/>
    <w:rsid w:val="00A27D39"/>
    <w:rsid w:val="00A47DFE"/>
    <w:rsid w:val="00A51B3F"/>
    <w:rsid w:val="00A54DE6"/>
    <w:rsid w:val="00A6359E"/>
    <w:rsid w:val="00A86512"/>
    <w:rsid w:val="00A93722"/>
    <w:rsid w:val="00AC7645"/>
    <w:rsid w:val="00AE26F9"/>
    <w:rsid w:val="00B3569C"/>
    <w:rsid w:val="00B43E52"/>
    <w:rsid w:val="00B43E89"/>
    <w:rsid w:val="00BA12BF"/>
    <w:rsid w:val="00BA6A49"/>
    <w:rsid w:val="00BC0CE1"/>
    <w:rsid w:val="00BD1F15"/>
    <w:rsid w:val="00BE21CE"/>
    <w:rsid w:val="00BE582B"/>
    <w:rsid w:val="00C0285D"/>
    <w:rsid w:val="00C06297"/>
    <w:rsid w:val="00C4093F"/>
    <w:rsid w:val="00CB167C"/>
    <w:rsid w:val="00CB3C30"/>
    <w:rsid w:val="00CC415D"/>
    <w:rsid w:val="00CD0A0D"/>
    <w:rsid w:val="00CF3528"/>
    <w:rsid w:val="00D15376"/>
    <w:rsid w:val="00D22C15"/>
    <w:rsid w:val="00D24BED"/>
    <w:rsid w:val="00E16934"/>
    <w:rsid w:val="00E20F8B"/>
    <w:rsid w:val="00E430DE"/>
    <w:rsid w:val="00E52DA3"/>
    <w:rsid w:val="00E534B9"/>
    <w:rsid w:val="00E603EF"/>
    <w:rsid w:val="00E608B8"/>
    <w:rsid w:val="00E74044"/>
    <w:rsid w:val="00E910A9"/>
    <w:rsid w:val="00EE4283"/>
    <w:rsid w:val="00F21A60"/>
    <w:rsid w:val="00F22A26"/>
    <w:rsid w:val="00F40E67"/>
    <w:rsid w:val="00F817DB"/>
    <w:rsid w:val="00F86C18"/>
    <w:rsid w:val="00FB0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5A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91D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A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B5A1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3B5A19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3B5A1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3B5A1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3B5A19"/>
    <w:pPr>
      <w:jc w:val="both"/>
    </w:pPr>
  </w:style>
  <w:style w:type="character" w:customStyle="1" w:styleId="a7">
    <w:name w:val="Основной текст Знак"/>
    <w:basedOn w:val="a0"/>
    <w:link w:val="a6"/>
    <w:rsid w:val="003B5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3B5A19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character" w:customStyle="1" w:styleId="FontStyle15">
    <w:name w:val="Font Style15"/>
    <w:rsid w:val="003B5A19"/>
    <w:rPr>
      <w:rFonts w:ascii="Times New Roman" w:hAnsi="Times New Roman" w:cs="Times New Roman" w:hint="default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3B5A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B5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B5A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B5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2D699E"/>
    <w:pPr>
      <w:widowControl w:val="0"/>
      <w:autoSpaceDE w:val="0"/>
      <w:autoSpaceDN w:val="0"/>
      <w:adjustRightInd w:val="0"/>
      <w:spacing w:line="272" w:lineRule="exact"/>
      <w:ind w:hanging="240"/>
    </w:pPr>
  </w:style>
  <w:style w:type="paragraph" w:customStyle="1" w:styleId="SUPER2">
    <w:name w:val="SUPER2"/>
    <w:basedOn w:val="a"/>
    <w:autoRedefine/>
    <w:rsid w:val="00582AD7"/>
    <w:pPr>
      <w:ind w:firstLine="708"/>
      <w:jc w:val="both"/>
    </w:pPr>
    <w:rPr>
      <w:sz w:val="26"/>
      <w:szCs w:val="26"/>
    </w:rPr>
  </w:style>
  <w:style w:type="paragraph" w:styleId="21">
    <w:name w:val="Body Text Indent 2"/>
    <w:basedOn w:val="a"/>
    <w:link w:val="22"/>
    <w:unhideWhenUsed/>
    <w:rsid w:val="001D123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D1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B3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List Paragraph"/>
    <w:basedOn w:val="a"/>
    <w:uiPriority w:val="34"/>
    <w:qFormat/>
    <w:rsid w:val="00E603E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91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0629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062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5A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91D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A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B5A1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3B5A19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3B5A1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3B5A1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3B5A19"/>
    <w:pPr>
      <w:jc w:val="both"/>
    </w:pPr>
  </w:style>
  <w:style w:type="character" w:customStyle="1" w:styleId="a7">
    <w:name w:val="Основной текст Знак"/>
    <w:basedOn w:val="a0"/>
    <w:link w:val="a6"/>
    <w:rsid w:val="003B5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3B5A19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character" w:customStyle="1" w:styleId="FontStyle15">
    <w:name w:val="Font Style15"/>
    <w:rsid w:val="003B5A19"/>
    <w:rPr>
      <w:rFonts w:ascii="Times New Roman" w:hAnsi="Times New Roman" w:cs="Times New Roman" w:hint="default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3B5A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B5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B5A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B5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2D699E"/>
    <w:pPr>
      <w:widowControl w:val="0"/>
      <w:autoSpaceDE w:val="0"/>
      <w:autoSpaceDN w:val="0"/>
      <w:adjustRightInd w:val="0"/>
      <w:spacing w:line="272" w:lineRule="exact"/>
      <w:ind w:hanging="240"/>
    </w:pPr>
  </w:style>
  <w:style w:type="paragraph" w:customStyle="1" w:styleId="SUPER2">
    <w:name w:val="SUPER2"/>
    <w:basedOn w:val="a"/>
    <w:autoRedefine/>
    <w:rsid w:val="00582AD7"/>
    <w:pPr>
      <w:ind w:firstLine="708"/>
      <w:jc w:val="both"/>
    </w:pPr>
    <w:rPr>
      <w:sz w:val="26"/>
      <w:szCs w:val="26"/>
    </w:rPr>
  </w:style>
  <w:style w:type="paragraph" w:styleId="21">
    <w:name w:val="Body Text Indent 2"/>
    <w:basedOn w:val="a"/>
    <w:link w:val="22"/>
    <w:unhideWhenUsed/>
    <w:rsid w:val="001D123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D1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B3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List Paragraph"/>
    <w:basedOn w:val="a"/>
    <w:uiPriority w:val="34"/>
    <w:qFormat/>
    <w:rsid w:val="00E603E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91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0629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062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CAA1FDEB9A6C077F50236D07D690325E37F0F0477A2077F2B26446C92Fr9P" TargetMode="External"/><Relationship Id="rId13" Type="http://schemas.openxmlformats.org/officeDocument/2006/relationships/hyperlink" Target="consultantplus://offline/ref=32EE4A58986E399818259148A27AFDB2BCB3F03C7A854232AAED725D95y2k2M" TargetMode="External"/><Relationship Id="rId18" Type="http://schemas.openxmlformats.org/officeDocument/2006/relationships/hyperlink" Target="consultantplus://offline/ref=32EE4A58986E399818259148A27AFDB2BCBFFA367A8D1F38A2B47E5Fy9k2M" TargetMode="External"/><Relationship Id="rId26" Type="http://schemas.openxmlformats.org/officeDocument/2006/relationships/hyperlink" Target="consultantplus://offline/ref=32EE4A58986E399818259148A27AFDB2BABFFA397E8D1F38A2B47E5Fy9k2M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2EE4A58986E399818259148A27AFDB2BFB7FD3F78844232AAED725D95y2k2M" TargetMode="External"/><Relationship Id="rId34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C1F2F28EB7F3BFB0ECE3BBBFCCAE0D5301A432BBC78CC7127E3B3914r4P" TargetMode="External"/><Relationship Id="rId12" Type="http://schemas.openxmlformats.org/officeDocument/2006/relationships/hyperlink" Target="consultantplus://offline/ref=32EE4A58986E399818259148A27AFDB2BCB3FF3B74834232AAED725D95y2k2M" TargetMode="External"/><Relationship Id="rId17" Type="http://schemas.openxmlformats.org/officeDocument/2006/relationships/hyperlink" Target="consultantplus://offline/ref=32EE4A58986E399818259148A27AFDB2BCB1F0387D854232AAED725D95y2k2M" TargetMode="External"/><Relationship Id="rId25" Type="http://schemas.openxmlformats.org/officeDocument/2006/relationships/hyperlink" Target="consultantplus://offline/ref=32EE4A58986E399818259148A27AFDB2BFB4F83F7D834232AAED725D9522C924B9EF7710B0E3AD7Cy3k1M" TargetMode="External"/><Relationship Id="rId33" Type="http://schemas.openxmlformats.org/officeDocument/2006/relationships/hyperlink" Target="garantF1://12036354.57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2EE4A58986E399818259148A27AFDB2BFB6FF3B7B874232AAED725D95y2k2M" TargetMode="External"/><Relationship Id="rId20" Type="http://schemas.openxmlformats.org/officeDocument/2006/relationships/hyperlink" Target="consultantplus://offline/ref=32EE4A58986E399818259148A27AFDB2BFB6FF3B7B874232AAED725D95y2k2M" TargetMode="External"/><Relationship Id="rId29" Type="http://schemas.openxmlformats.org/officeDocument/2006/relationships/hyperlink" Target="garantF1://12036354.14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0003000.0" TargetMode="External"/><Relationship Id="rId24" Type="http://schemas.openxmlformats.org/officeDocument/2006/relationships/hyperlink" Target="consultantplus://offline/ref=32EE4A58986E399818259148A27AFDB2BFB4F83979854232AAED725D95y2k2M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hyperlink" Target="garantF1://88776.1130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2EE4A58986E399818259148A27AFDB2BCB5FD3D74834232AAED725D95y2k2M" TargetMode="External"/><Relationship Id="rId23" Type="http://schemas.openxmlformats.org/officeDocument/2006/relationships/hyperlink" Target="consultantplus://offline/ref=32EE4A58986E399818259148A27AFDB2BCBEFC3B7D874232AAED725D95y2k2M" TargetMode="External"/><Relationship Id="rId28" Type="http://schemas.openxmlformats.org/officeDocument/2006/relationships/hyperlink" Target="garantF1://89013.1000" TargetMode="External"/><Relationship Id="rId36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00CAA1FDEB9A6C077F50236D07D690325D3DF9F545752077F2B26446C92Fr9P" TargetMode="External"/><Relationship Id="rId19" Type="http://schemas.openxmlformats.org/officeDocument/2006/relationships/hyperlink" Target="consultantplus://offline/ref=32EE4A58986E399818259148A27AFDB2BCB4FA3874824232AAED725D95y2k2M" TargetMode="External"/><Relationship Id="rId31" Type="http://schemas.openxmlformats.org/officeDocument/2006/relationships/hyperlink" Target="garantF1://12036354.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CAA1FDEB9A6C077F50236D07D690325E34F2F5457D2077F2B26446C92Fr9P" TargetMode="External"/><Relationship Id="rId14" Type="http://schemas.openxmlformats.org/officeDocument/2006/relationships/hyperlink" Target="consultantplus://offline/ref=32EE4A58986E399818259148A27AFDB2BCBEF83C7F814232AAED725D95y2k2M" TargetMode="External"/><Relationship Id="rId22" Type="http://schemas.openxmlformats.org/officeDocument/2006/relationships/hyperlink" Target="consultantplus://offline/ref=32EE4A58986E399818259148A27AFDB2BCBFFF3D7D8F4232AAED725D95y2k2M" TargetMode="External"/><Relationship Id="rId27" Type="http://schemas.openxmlformats.org/officeDocument/2006/relationships/hyperlink" Target="consultantplus://offline/ref=32EE4A58986E399818259148A27AFDB2BCB3FD387D8F4232AAED725D95y2k2M" TargetMode="External"/><Relationship Id="rId30" Type="http://schemas.openxmlformats.org/officeDocument/2006/relationships/hyperlink" Target="garantF1://12036354.15" TargetMode="External"/><Relationship Id="rId35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3904</Words>
  <Characters>22253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Мороз НЮ</cp:lastModifiedBy>
  <cp:revision>3</cp:revision>
  <cp:lastPrinted>2018-06-13T13:18:00Z</cp:lastPrinted>
  <dcterms:created xsi:type="dcterms:W3CDTF">2018-06-13T13:18:00Z</dcterms:created>
  <dcterms:modified xsi:type="dcterms:W3CDTF">2018-10-03T05:47:00Z</dcterms:modified>
</cp:coreProperties>
</file>